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2357" w14:textId="77777777" w:rsidR="00A82B80" w:rsidRDefault="00A82B80" w:rsidP="00B732FE">
      <w:pPr>
        <w:pStyle w:val="Title"/>
        <w:jc w:val="left"/>
        <w:rPr>
          <w:rFonts w:ascii="Arial Unicode MS" w:eastAsia="Arial Unicode MS" w:hAnsi="Arial Unicode MS" w:cs="Arial Unicode MS"/>
          <w:sz w:val="32"/>
          <w:szCs w:val="32"/>
        </w:rPr>
      </w:pPr>
    </w:p>
    <w:p w14:paraId="47AD35C2" w14:textId="29F32FD7" w:rsidR="0011093E" w:rsidRPr="0011093E" w:rsidRDefault="00B75D2C" w:rsidP="00B732FE">
      <w:pPr>
        <w:pStyle w:val="Title"/>
        <w:jc w:val="left"/>
        <w:rPr>
          <w:rFonts w:ascii="Arial Unicode MS" w:eastAsia="Arial Unicode MS" w:hAnsi="Arial Unicode MS" w:cs="Arial Unicode MS"/>
          <w:sz w:val="32"/>
          <w:szCs w:val="32"/>
        </w:rPr>
      </w:pPr>
      <w:r w:rsidRPr="0011093E">
        <w:rPr>
          <w:rFonts w:ascii="Arial Unicode MS" w:eastAsia="Arial Unicode MS" w:hAnsi="Arial Unicode MS" w:cs="Arial Unicode MS"/>
          <w:sz w:val="32"/>
          <w:szCs w:val="32"/>
        </w:rPr>
        <w:t>Tuliskan judulnya secara singkat, jelas, informatif, dan lugas</w:t>
      </w:r>
      <w:r w:rsidR="002E1234">
        <w:rPr>
          <w:rFonts w:ascii="Arial Unicode MS" w:eastAsia="Arial Unicode MS" w:hAnsi="Arial Unicode MS" w:cs="Arial Unicode MS"/>
          <w:sz w:val="32"/>
          <w:szCs w:val="32"/>
          <w:lang w:val="en-US"/>
        </w:rPr>
        <w:t xml:space="preserve"> </w:t>
      </w:r>
      <w:r w:rsidR="0011093E" w:rsidRPr="0011093E">
        <w:rPr>
          <w:rFonts w:ascii="Arial Unicode MS" w:eastAsia="Arial Unicode MS" w:hAnsi="Arial Unicode MS" w:cs="Arial Unicode MS"/>
          <w:sz w:val="32"/>
          <w:szCs w:val="32"/>
        </w:rPr>
        <w:t>[</w:t>
      </w:r>
      <w:r w:rsidR="0011093E">
        <w:rPr>
          <w:rFonts w:ascii="Arial Unicode MS" w:eastAsia="Arial Unicode MS" w:hAnsi="Arial Unicode MS" w:cs="Arial Unicode MS"/>
          <w:b w:val="0"/>
          <w:sz w:val="32"/>
          <w:szCs w:val="32"/>
          <w:lang w:val="en-US"/>
        </w:rPr>
        <w:t>Arial Unicode MS</w:t>
      </w:r>
      <w:r w:rsidR="0011093E">
        <w:rPr>
          <w:rFonts w:ascii="Arial Unicode MS" w:eastAsia="Arial Unicode MS" w:hAnsi="Arial Unicode MS" w:cs="Arial Unicode MS"/>
          <w:b w:val="0"/>
          <w:sz w:val="32"/>
          <w:szCs w:val="32"/>
        </w:rPr>
        <w:t xml:space="preserve"> </w:t>
      </w:r>
      <w:r w:rsidR="0011093E">
        <w:rPr>
          <w:rFonts w:ascii="Arial Unicode MS" w:eastAsia="Arial Unicode MS" w:hAnsi="Arial Unicode MS" w:cs="Arial Unicode MS"/>
          <w:b w:val="0"/>
          <w:sz w:val="32"/>
          <w:szCs w:val="32"/>
          <w:lang w:val="en-US"/>
        </w:rPr>
        <w:t>16</w:t>
      </w:r>
      <w:r w:rsidR="0011093E" w:rsidRPr="0011093E">
        <w:rPr>
          <w:rFonts w:ascii="Arial Unicode MS" w:eastAsia="Arial Unicode MS" w:hAnsi="Arial Unicode MS" w:cs="Arial Unicode MS"/>
          <w:b w:val="0"/>
          <w:sz w:val="32"/>
          <w:szCs w:val="32"/>
        </w:rPr>
        <w:t xml:space="preserve">, Bold, </w:t>
      </w:r>
      <w:r w:rsidR="005F424C">
        <w:rPr>
          <w:rFonts w:ascii="Arial Unicode MS" w:eastAsia="Arial Unicode MS" w:hAnsi="Arial Unicode MS" w:cs="Arial Unicode MS"/>
          <w:b w:val="0"/>
          <w:sz w:val="32"/>
          <w:szCs w:val="32"/>
          <w:lang w:val="en-US"/>
        </w:rPr>
        <w:t>Sentence Case</w:t>
      </w:r>
      <w:r w:rsidR="0011093E" w:rsidRPr="0011093E">
        <w:rPr>
          <w:rFonts w:ascii="Arial Unicode MS" w:eastAsia="Arial Unicode MS" w:hAnsi="Arial Unicode MS" w:cs="Arial Unicode MS"/>
          <w:b w:val="0"/>
          <w:sz w:val="32"/>
          <w:szCs w:val="32"/>
        </w:rPr>
        <w:t>, Spasi 1, Align text left] [maksimal 15 kata]</w:t>
      </w:r>
    </w:p>
    <w:p w14:paraId="5AF41F27" w14:textId="77777777" w:rsidR="0011093E" w:rsidRPr="0011093E" w:rsidRDefault="0011093E" w:rsidP="00035622">
      <w:pPr>
        <w:pStyle w:val="Title"/>
        <w:spacing w:line="276" w:lineRule="auto"/>
        <w:jc w:val="left"/>
        <w:rPr>
          <w:rFonts w:ascii="Arial Unicode MS" w:eastAsia="Arial Unicode MS" w:hAnsi="Arial Unicode MS" w:cs="Arial Unicode MS"/>
        </w:rPr>
      </w:pPr>
    </w:p>
    <w:p w14:paraId="625C068A" w14:textId="6E1C97C4" w:rsidR="0011093E" w:rsidRPr="002816D0" w:rsidRDefault="0011093E" w:rsidP="002816D0">
      <w:pPr>
        <w:pStyle w:val="Title"/>
        <w:jc w:val="left"/>
        <w:rPr>
          <w:rFonts w:ascii="Arial Unicode MS" w:eastAsia="Arial Unicode MS" w:hAnsi="Arial Unicode MS" w:cs="Arial Unicode MS"/>
        </w:rPr>
      </w:pPr>
      <w:r w:rsidRPr="002816D0">
        <w:rPr>
          <w:rFonts w:ascii="Arial Unicode MS" w:eastAsia="Arial Unicode MS" w:hAnsi="Arial Unicode MS" w:cs="Arial Unicode MS"/>
        </w:rPr>
        <w:t>Penulis Pertama</w:t>
      </w:r>
      <w:r w:rsidRPr="002816D0">
        <w:rPr>
          <w:rFonts w:ascii="Arial Unicode MS" w:eastAsia="Arial Unicode MS" w:hAnsi="Arial Unicode MS" w:cs="Arial Unicode MS"/>
          <w:b w:val="0"/>
          <w:vertAlign w:val="superscript"/>
        </w:rPr>
        <w:t>1*</w:t>
      </w:r>
      <w:r w:rsidRPr="002816D0">
        <w:rPr>
          <w:rFonts w:ascii="Arial Unicode MS" w:eastAsia="Arial Unicode MS" w:hAnsi="Arial Unicode MS" w:cs="Arial Unicode MS"/>
        </w:rPr>
        <w:t>, Penulis Kedua</w:t>
      </w:r>
      <w:r w:rsidR="00C10F76">
        <w:rPr>
          <w:rFonts w:ascii="Arial Unicode MS" w:eastAsia="Arial Unicode MS" w:hAnsi="Arial Unicode MS" w:cs="Arial Unicode MS"/>
          <w:b w:val="0"/>
          <w:vertAlign w:val="superscript"/>
          <w:lang w:val="en-US"/>
        </w:rPr>
        <w:t>2</w:t>
      </w:r>
      <w:r w:rsidRPr="002816D0">
        <w:rPr>
          <w:rFonts w:ascii="Arial Unicode MS" w:eastAsia="Arial Unicode MS" w:hAnsi="Arial Unicode MS" w:cs="Arial Unicode MS"/>
          <w:b w:val="0"/>
        </w:rPr>
        <w:t>,</w:t>
      </w:r>
      <w:r w:rsidRPr="002816D0">
        <w:rPr>
          <w:rFonts w:ascii="Arial Unicode MS" w:eastAsia="Arial Unicode MS" w:hAnsi="Arial Unicode MS" w:cs="Arial Unicode MS"/>
        </w:rPr>
        <w:t xml:space="preserve"> Penulis Ketiga</w:t>
      </w:r>
      <w:r w:rsidRPr="002816D0">
        <w:rPr>
          <w:rFonts w:ascii="Arial Unicode MS" w:eastAsia="Arial Unicode MS" w:hAnsi="Arial Unicode MS" w:cs="Arial Unicode MS"/>
          <w:b w:val="0"/>
          <w:vertAlign w:val="superscript"/>
        </w:rPr>
        <w:t>1</w:t>
      </w:r>
      <w:r w:rsidRPr="002816D0">
        <w:rPr>
          <w:rFonts w:ascii="Arial Unicode MS" w:eastAsia="Arial Unicode MS" w:hAnsi="Arial Unicode MS" w:cs="Arial Unicode MS"/>
          <w:b w:val="0"/>
        </w:rPr>
        <w:t xml:space="preserve"> [Arial </w:t>
      </w:r>
      <w:r w:rsidRPr="002816D0">
        <w:rPr>
          <w:rFonts w:ascii="Arial Unicode MS" w:eastAsia="Arial Unicode MS" w:hAnsi="Arial Unicode MS" w:cs="Arial Unicode MS"/>
          <w:b w:val="0"/>
          <w:lang w:val="en-US"/>
        </w:rPr>
        <w:t xml:space="preserve">Unicode MS </w:t>
      </w:r>
      <w:r w:rsidRPr="002816D0">
        <w:rPr>
          <w:rFonts w:ascii="Arial Unicode MS" w:eastAsia="Arial Unicode MS" w:hAnsi="Arial Unicode MS" w:cs="Arial Unicode MS"/>
          <w:b w:val="0"/>
        </w:rPr>
        <w:t>1</w:t>
      </w:r>
      <w:r w:rsidR="002816D0">
        <w:rPr>
          <w:rFonts w:ascii="Arial Unicode MS" w:eastAsia="Arial Unicode MS" w:hAnsi="Arial Unicode MS" w:cs="Arial Unicode MS"/>
          <w:b w:val="0"/>
          <w:lang w:val="en-US"/>
        </w:rPr>
        <w:t>0</w:t>
      </w:r>
      <w:r w:rsidRPr="002816D0">
        <w:rPr>
          <w:rFonts w:ascii="Arial Unicode MS" w:eastAsia="Arial Unicode MS" w:hAnsi="Arial Unicode MS" w:cs="Arial Unicode MS"/>
          <w:b w:val="0"/>
        </w:rPr>
        <w:t>, Bold]</w:t>
      </w:r>
    </w:p>
    <w:p w14:paraId="7F73C122" w14:textId="7C185E7E" w:rsidR="0011093E" w:rsidRDefault="0011093E" w:rsidP="002816D0">
      <w:pPr>
        <w:pStyle w:val="Title"/>
        <w:jc w:val="left"/>
        <w:rPr>
          <w:rFonts w:ascii="Arial Unicode MS" w:eastAsia="Arial Unicode MS" w:hAnsi="Arial Unicode MS" w:cs="Arial Unicode MS"/>
          <w:b w:val="0"/>
        </w:rPr>
      </w:pPr>
      <w:r w:rsidRPr="002816D0">
        <w:rPr>
          <w:rFonts w:ascii="Arial Unicode MS" w:eastAsia="Arial Unicode MS" w:hAnsi="Arial Unicode MS" w:cs="Arial Unicode MS"/>
          <w:b w:val="0"/>
          <w:vertAlign w:val="superscript"/>
        </w:rPr>
        <w:t>1</w:t>
      </w:r>
      <w:r w:rsidRPr="002816D0">
        <w:rPr>
          <w:rFonts w:ascii="Arial Unicode MS" w:eastAsia="Arial Unicode MS" w:hAnsi="Arial Unicode MS" w:cs="Arial Unicode MS"/>
          <w:b w:val="0"/>
        </w:rPr>
        <w:t xml:space="preserve"> Program Studi</w:t>
      </w:r>
      <w:r w:rsidR="002816D0">
        <w:rPr>
          <w:rFonts w:ascii="Arial Unicode MS" w:eastAsia="Arial Unicode MS" w:hAnsi="Arial Unicode MS" w:cs="Arial Unicode MS"/>
          <w:b w:val="0"/>
          <w:lang w:val="en-ID"/>
        </w:rPr>
        <w:t>,</w:t>
      </w:r>
      <w:r w:rsidRPr="002816D0">
        <w:rPr>
          <w:rFonts w:ascii="Arial Unicode MS" w:eastAsia="Arial Unicode MS" w:hAnsi="Arial Unicode MS" w:cs="Arial Unicode MS"/>
          <w:b w:val="0"/>
        </w:rPr>
        <w:t xml:space="preserve"> Fakultas, Institusi/Perguruan Tinggi, Negara [</w:t>
      </w:r>
      <w:r w:rsidRPr="002816D0">
        <w:rPr>
          <w:rFonts w:ascii="Arial Unicode MS" w:eastAsia="Arial Unicode MS" w:hAnsi="Arial Unicode MS" w:cs="Arial Unicode MS"/>
          <w:b w:val="0"/>
          <w:lang w:val="en-US"/>
        </w:rPr>
        <w:t>Arial Unicode MS</w:t>
      </w:r>
      <w:r w:rsidRPr="002816D0">
        <w:rPr>
          <w:rFonts w:ascii="Arial Unicode MS" w:eastAsia="Arial Unicode MS" w:hAnsi="Arial Unicode MS" w:cs="Arial Unicode MS"/>
          <w:b w:val="0"/>
        </w:rPr>
        <w:t xml:space="preserve"> 1</w:t>
      </w:r>
      <w:r w:rsidR="002816D0">
        <w:rPr>
          <w:rFonts w:ascii="Arial Unicode MS" w:eastAsia="Arial Unicode MS" w:hAnsi="Arial Unicode MS" w:cs="Arial Unicode MS"/>
          <w:b w:val="0"/>
          <w:lang w:val="en-ID"/>
        </w:rPr>
        <w:t>0</w:t>
      </w:r>
      <w:r w:rsidRPr="002816D0">
        <w:rPr>
          <w:rFonts w:ascii="Arial Unicode MS" w:eastAsia="Arial Unicode MS" w:hAnsi="Arial Unicode MS" w:cs="Arial Unicode MS"/>
          <w:b w:val="0"/>
        </w:rPr>
        <w:t>]</w:t>
      </w:r>
    </w:p>
    <w:p w14:paraId="4DEE0ECB" w14:textId="52E396C8" w:rsidR="00C10F76" w:rsidRPr="002816D0" w:rsidRDefault="00C10F76" w:rsidP="00C10F76">
      <w:pPr>
        <w:pStyle w:val="Title"/>
        <w:jc w:val="left"/>
        <w:rPr>
          <w:rFonts w:ascii="Arial Unicode MS" w:eastAsia="Arial Unicode MS" w:hAnsi="Arial Unicode MS" w:cs="Arial Unicode MS"/>
          <w:b w:val="0"/>
          <w:bCs/>
        </w:rPr>
      </w:pPr>
      <w:r>
        <w:rPr>
          <w:rFonts w:ascii="Arial Unicode MS" w:eastAsia="Arial Unicode MS" w:hAnsi="Arial Unicode MS" w:cs="Arial Unicode MS"/>
          <w:b w:val="0"/>
          <w:vertAlign w:val="superscript"/>
          <w:lang w:val="en-US"/>
        </w:rPr>
        <w:t>2</w:t>
      </w:r>
      <w:r w:rsidRPr="002816D0">
        <w:rPr>
          <w:rFonts w:ascii="Arial Unicode MS" w:eastAsia="Arial Unicode MS" w:hAnsi="Arial Unicode MS" w:cs="Arial Unicode MS"/>
          <w:b w:val="0"/>
        </w:rPr>
        <w:t xml:space="preserve"> Program Studi</w:t>
      </w:r>
      <w:r>
        <w:rPr>
          <w:rFonts w:ascii="Arial Unicode MS" w:eastAsia="Arial Unicode MS" w:hAnsi="Arial Unicode MS" w:cs="Arial Unicode MS"/>
          <w:b w:val="0"/>
          <w:lang w:val="en-ID"/>
        </w:rPr>
        <w:t>,</w:t>
      </w:r>
      <w:r w:rsidRPr="002816D0">
        <w:rPr>
          <w:rFonts w:ascii="Arial Unicode MS" w:eastAsia="Arial Unicode MS" w:hAnsi="Arial Unicode MS" w:cs="Arial Unicode MS"/>
          <w:b w:val="0"/>
        </w:rPr>
        <w:t xml:space="preserve"> Fakultas, Institusi/Perguruan Tinggi, Negara [</w:t>
      </w:r>
      <w:r w:rsidRPr="002816D0">
        <w:rPr>
          <w:rFonts w:ascii="Arial Unicode MS" w:eastAsia="Arial Unicode MS" w:hAnsi="Arial Unicode MS" w:cs="Arial Unicode MS"/>
          <w:b w:val="0"/>
          <w:lang w:val="en-US"/>
        </w:rPr>
        <w:t>Arial Unicode MS</w:t>
      </w:r>
      <w:r w:rsidRPr="002816D0">
        <w:rPr>
          <w:rFonts w:ascii="Arial Unicode MS" w:eastAsia="Arial Unicode MS" w:hAnsi="Arial Unicode MS" w:cs="Arial Unicode MS"/>
          <w:b w:val="0"/>
        </w:rPr>
        <w:t xml:space="preserve"> 1</w:t>
      </w:r>
      <w:r>
        <w:rPr>
          <w:rFonts w:ascii="Arial Unicode MS" w:eastAsia="Arial Unicode MS" w:hAnsi="Arial Unicode MS" w:cs="Arial Unicode MS"/>
          <w:b w:val="0"/>
          <w:lang w:val="en-ID"/>
        </w:rPr>
        <w:t>0</w:t>
      </w:r>
      <w:r w:rsidRPr="002816D0">
        <w:rPr>
          <w:rFonts w:ascii="Arial Unicode MS" w:eastAsia="Arial Unicode MS" w:hAnsi="Arial Unicode MS" w:cs="Arial Unicode MS"/>
          <w:b w:val="0"/>
        </w:rPr>
        <w:t>]</w:t>
      </w:r>
    </w:p>
    <w:p w14:paraId="16C52FDD" w14:textId="77777777" w:rsidR="0011093E" w:rsidRPr="002816D0" w:rsidRDefault="0011093E" w:rsidP="002816D0">
      <w:pPr>
        <w:pStyle w:val="Title"/>
        <w:jc w:val="left"/>
        <w:rPr>
          <w:rFonts w:ascii="Arial Unicode MS" w:eastAsia="Arial Unicode MS" w:hAnsi="Arial Unicode MS" w:cs="Arial Unicode MS"/>
          <w:b w:val="0"/>
          <w:bCs/>
        </w:rPr>
      </w:pPr>
      <w:r w:rsidRPr="002816D0">
        <w:rPr>
          <w:rFonts w:ascii="Arial Unicode MS" w:eastAsia="Arial Unicode MS" w:hAnsi="Arial Unicode MS" w:cs="Arial Unicode MS"/>
          <w:b w:val="0"/>
        </w:rPr>
        <w:t>*email: penulis korespondensi</w:t>
      </w:r>
    </w:p>
    <w:p w14:paraId="4D42DF8C" w14:textId="77777777" w:rsidR="0011093E" w:rsidRPr="004D6F0D" w:rsidRDefault="0011093E" w:rsidP="0011093E">
      <w:pPr>
        <w:pStyle w:val="Title"/>
        <w:jc w:val="left"/>
        <w:rPr>
          <w:rFonts w:ascii="Arial Unicode MS" w:eastAsia="Arial Unicode MS" w:hAnsi="Arial Unicode MS" w:cs="Arial Unicode MS"/>
          <w:b w:val="0"/>
          <w:bCs/>
          <w:iCs/>
        </w:rPr>
      </w:pPr>
    </w:p>
    <w:p w14:paraId="4C0D041D" w14:textId="4C799C78" w:rsidR="0042607C" w:rsidRPr="002816D0" w:rsidRDefault="0011093E" w:rsidP="00376FA3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</w:pPr>
      <w:r w:rsidRPr="002816D0">
        <w:rPr>
          <w:rFonts w:ascii="Arial Unicode MS" w:eastAsia="Arial Unicode MS" w:hAnsi="Arial Unicode MS" w:cs="Arial Unicode MS"/>
          <w:sz w:val="20"/>
          <w:szCs w:val="20"/>
        </w:rPr>
        <w:t xml:space="preserve">DOI: </w:t>
      </w:r>
    </w:p>
    <w:p w14:paraId="70747F1B" w14:textId="59FDD8BC" w:rsidR="0042607C" w:rsidRPr="00743CD6" w:rsidRDefault="00401379" w:rsidP="002026A2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  <w:sz w:val="12"/>
          <w:szCs w:val="12"/>
        </w:rPr>
      </w:pPr>
      <w:r w:rsidRPr="00743CD6">
        <w:rPr>
          <w:rFonts w:ascii="Arial Unicode MS" w:eastAsia="Arial Unicode MS" w:hAnsi="Arial Unicode MS" w:cs="Arial Unicode MS"/>
          <w:b/>
          <w:noProof/>
          <w:color w:val="auto"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6AB5D721" wp14:editId="4E344BE7">
                <wp:extent cx="5760000" cy="44038"/>
                <wp:effectExtent l="0" t="0" r="19050" b="1968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44038"/>
                          <a:chOff x="0" y="0"/>
                          <a:chExt cx="5760000" cy="44038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9DB95" id="Group 3" o:spid="_x0000_s1026" style="width:453.55pt;height:3.4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">
                <v:line id="Straight Connector 31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" strokecolor="#4579b8 [3044]"/>
                <v:line id="Straight Connector 32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" strokecolor="#ffc000"/>
                <w10:anchorlock/>
              </v:group>
            </w:pict>
          </mc:Fallback>
        </mc:AlternateContent>
      </w:r>
    </w:p>
    <w:p w14:paraId="26F2AD40" w14:textId="77777777" w:rsidR="00743CD6" w:rsidRDefault="00743CD6" w:rsidP="002816D0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</w:pPr>
    </w:p>
    <w:p w14:paraId="403D3501" w14:textId="43BF8F8B" w:rsidR="0042607C" w:rsidRPr="002816D0" w:rsidRDefault="0042607C" w:rsidP="002816D0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</w:pPr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Abstra</w:t>
      </w:r>
      <w:r w:rsidR="0080161E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ct</w:t>
      </w:r>
    </w:p>
    <w:p w14:paraId="7D82CAB6" w14:textId="5C42A46D" w:rsidR="0042607C" w:rsidRPr="00A0243B" w:rsidRDefault="0042607C" w:rsidP="002816D0">
      <w:pPr>
        <w:pStyle w:val="Title"/>
        <w:spacing w:after="120"/>
        <w:jc w:val="both"/>
        <w:rPr>
          <w:rFonts w:ascii="Arial Unicode MS" w:eastAsia="Arial Unicode MS" w:hAnsi="Arial Unicode MS" w:cs="Arial Unicode MS"/>
          <w:b w:val="0"/>
          <w:bCs/>
          <w:sz w:val="18"/>
          <w:szCs w:val="18"/>
          <w:lang w:val="en-US"/>
        </w:rPr>
      </w:pPr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</w:rPr>
        <w:t xml:space="preserve">Abstrak </w:t>
      </w:r>
      <w:r w:rsidR="00E51129"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  <w:lang w:val="en-US"/>
        </w:rPr>
        <w:t xml:space="preserve">English </w:t>
      </w:r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</w:rPr>
        <w:t xml:space="preserve">harus dibuat singkat, menarik, sederhana, dan mudah dipahami tanpa membaca keseluruhan artikel. Untuk itu, hindari menggunakan jargon, singkatan dan referensi. Dalam menuliskan abstrak, penulis harus akurat, menggunakan kata-kata yang tepat, dan menyampaikan makna penelitian. </w:t>
      </w:r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</w:rPr>
        <w:t xml:space="preserve">Abstrak </w:t>
      </w:r>
      <w:proofErr w:type="spellStart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>memuat</w:t>
      </w:r>
      <w:proofErr w:type="spellEnd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 xml:space="preserve"> </w:t>
      </w:r>
      <w:proofErr w:type="spellStart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>pendahuluan</w:t>
      </w:r>
      <w:proofErr w:type="spellEnd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 xml:space="preserve">, </w:t>
      </w:r>
      <w:proofErr w:type="spellStart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>metode</w:t>
      </w:r>
      <w:proofErr w:type="spellEnd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 xml:space="preserve">, </w:t>
      </w:r>
      <w:proofErr w:type="spellStart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>hasil</w:t>
      </w:r>
      <w:proofErr w:type="spellEnd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 xml:space="preserve">, </w:t>
      </w:r>
      <w:proofErr w:type="spellStart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>diskusi</w:t>
      </w:r>
      <w:proofErr w:type="spellEnd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 xml:space="preserve"> dan </w:t>
      </w:r>
      <w:proofErr w:type="spellStart"/>
      <w:r w:rsidRPr="00A0243B">
        <w:rPr>
          <w:rFonts w:ascii="Arial Unicode MS" w:eastAsia="Arial Unicode MS" w:hAnsi="Arial Unicode MS" w:cs="Arial Unicode MS"/>
          <w:i/>
          <w:iCs/>
          <w:sz w:val="18"/>
          <w:szCs w:val="18"/>
          <w:lang w:val="en-US"/>
        </w:rPr>
        <w:t>kesimpulan</w:t>
      </w:r>
      <w:proofErr w:type="spellEnd"/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</w:rPr>
        <w:t xml:space="preserve"> (Arial </w:t>
      </w:r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  <w:lang w:val="en-US"/>
        </w:rPr>
        <w:t>Unicode MS</w:t>
      </w:r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</w:rPr>
        <w:t xml:space="preserve"> </w:t>
      </w:r>
      <w:r w:rsidR="00B75D2C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  <w:lang w:val="en-US"/>
        </w:rPr>
        <w:t>9</w:t>
      </w:r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</w:rPr>
        <w:t xml:space="preserve"> pt, 1.0 space,</w:t>
      </w:r>
      <w:r w:rsidR="0076124B"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  <w:lang w:val="en-US"/>
        </w:rPr>
        <w:t xml:space="preserve"> spacing after 6pt,</w:t>
      </w:r>
      <w:r w:rsidRPr="00A0243B">
        <w:rPr>
          <w:rFonts w:ascii="Arial Unicode MS" w:eastAsia="Arial Unicode MS" w:hAnsi="Arial Unicode MS" w:cs="Arial Unicode MS"/>
          <w:b w:val="0"/>
          <w:i/>
          <w:iCs/>
          <w:sz w:val="18"/>
          <w:szCs w:val="18"/>
        </w:rPr>
        <w:t xml:space="preserve"> italic)</w:t>
      </w:r>
      <w:r w:rsidRPr="00A0243B">
        <w:rPr>
          <w:rFonts w:ascii="Arial Unicode MS" w:eastAsia="Arial Unicode MS" w:hAnsi="Arial Unicode MS" w:cs="Arial Unicode MS"/>
          <w:b w:val="0"/>
          <w:sz w:val="18"/>
          <w:szCs w:val="18"/>
          <w:lang w:val="en-US"/>
        </w:rPr>
        <w:t>.</w:t>
      </w:r>
    </w:p>
    <w:p w14:paraId="5E5DC4E3" w14:textId="08148542" w:rsidR="0042607C" w:rsidRPr="00A0243B" w:rsidRDefault="004A424A" w:rsidP="002816D0">
      <w:pPr>
        <w:pStyle w:val="Title"/>
        <w:jc w:val="both"/>
        <w:rPr>
          <w:rFonts w:ascii="Arial Unicode MS" w:eastAsia="Arial Unicode MS" w:hAnsi="Arial Unicode MS" w:cs="Arial Unicode MS"/>
          <w:b w:val="0"/>
          <w:sz w:val="18"/>
          <w:szCs w:val="18"/>
          <w:lang w:val="en-US"/>
        </w:rPr>
      </w:pPr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>Keywords</w:t>
      </w:r>
      <w:r w:rsidR="0042607C" w:rsidRPr="00A0243B">
        <w:rPr>
          <w:rFonts w:ascii="Arial Unicode MS" w:eastAsia="Arial Unicode MS" w:hAnsi="Arial Unicode MS" w:cs="Arial Unicode MS"/>
          <w:sz w:val="18"/>
          <w:szCs w:val="18"/>
        </w:rPr>
        <w:t>:</w:t>
      </w:r>
      <w:r w:rsidRPr="00A0243B">
        <w:rPr>
          <w:rFonts w:ascii="Arial Unicode MS" w:eastAsia="Arial Unicode MS" w:hAnsi="Arial Unicode MS" w:cs="Arial Unicode MS"/>
          <w:b w:val="0"/>
          <w:bCs/>
          <w:sz w:val="18"/>
          <w:szCs w:val="18"/>
          <w:lang w:val="en-US"/>
        </w:rPr>
        <w:t xml:space="preserve"> </w:t>
      </w:r>
      <w:r w:rsidR="0042607C" w:rsidRPr="00A0243B">
        <w:rPr>
          <w:rFonts w:ascii="Arial Unicode MS" w:eastAsia="Arial Unicode MS" w:hAnsi="Arial Unicode MS" w:cs="Arial Unicode MS"/>
          <w:b w:val="0"/>
          <w:bCs/>
          <w:i/>
          <w:sz w:val="18"/>
          <w:szCs w:val="18"/>
        </w:rPr>
        <w:t>Tuliskan 3-5 keywords yang mencerminkan subtansi tulisan ini dan pisahkan dengan semicolon (;)</w:t>
      </w:r>
    </w:p>
    <w:p w14:paraId="18950113" w14:textId="77777777" w:rsidR="0042607C" w:rsidRPr="00815B54" w:rsidRDefault="0042607C" w:rsidP="0042607C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  <w:highlight w:val="cyan"/>
          <w:lang w:val="en-US"/>
        </w:rPr>
      </w:pPr>
    </w:p>
    <w:p w14:paraId="70986F13" w14:textId="288DC279" w:rsidR="0042607C" w:rsidRPr="00BD4AA8" w:rsidRDefault="0042607C" w:rsidP="0042607C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  <w:lang w:val="en-US"/>
        </w:rPr>
      </w:pPr>
      <w:proofErr w:type="spellStart"/>
      <w:r w:rsidRPr="00BD4AA8">
        <w:rPr>
          <w:rFonts w:ascii="Arial Unicode MS" w:eastAsia="Arial Unicode MS" w:hAnsi="Arial Unicode MS" w:cs="Arial Unicode MS"/>
          <w:b/>
          <w:color w:val="auto"/>
          <w:lang w:val="en-US"/>
        </w:rPr>
        <w:t>Abstrak</w:t>
      </w:r>
      <w:proofErr w:type="spellEnd"/>
    </w:p>
    <w:p w14:paraId="22EA2537" w14:textId="487498BB" w:rsidR="0042607C" w:rsidRPr="00A0243B" w:rsidRDefault="0042607C" w:rsidP="002816D0">
      <w:pPr>
        <w:pStyle w:val="Title"/>
        <w:spacing w:after="120"/>
        <w:jc w:val="both"/>
        <w:rPr>
          <w:rFonts w:ascii="Arial Unicode MS" w:eastAsia="Arial Unicode MS" w:hAnsi="Arial Unicode MS" w:cs="Arial Unicode MS"/>
          <w:b w:val="0"/>
          <w:bCs/>
          <w:sz w:val="18"/>
          <w:szCs w:val="18"/>
        </w:rPr>
      </w:pPr>
      <w:r w:rsidRPr="00A0243B">
        <w:rPr>
          <w:rFonts w:ascii="Arial Unicode MS" w:eastAsia="Arial Unicode MS" w:hAnsi="Arial Unicode MS" w:cs="Arial Unicode MS"/>
          <w:b w:val="0"/>
          <w:sz w:val="18"/>
          <w:szCs w:val="18"/>
        </w:rPr>
        <w:t xml:space="preserve">Abstrak harus dibuat singkat, menarik, sederhana, dan mudah dipahami tanpa membaca keseluruhan artikel. Untuk itu, hindari menggunakan jargon, singkatan dan referensi. Dalam menuliskan abstrak, penulis harus akurat, menggunakan kata-kata yang tepat, dan menyampaikan makna penelitian. </w:t>
      </w:r>
      <w:r w:rsidRPr="00A0243B">
        <w:rPr>
          <w:rFonts w:ascii="Arial Unicode MS" w:eastAsia="Arial Unicode MS" w:hAnsi="Arial Unicode MS" w:cs="Arial Unicode MS"/>
          <w:sz w:val="18"/>
          <w:szCs w:val="18"/>
        </w:rPr>
        <w:t xml:space="preserve">Abstrak </w:t>
      </w:r>
      <w:proofErr w:type="spellStart"/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>memuat</w:t>
      </w:r>
      <w:proofErr w:type="spellEnd"/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</w:t>
      </w:r>
      <w:proofErr w:type="spellStart"/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>bagian</w:t>
      </w:r>
      <w:proofErr w:type="spellEnd"/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>: Introduction, Method, Result and Discussion</w:t>
      </w:r>
      <w:r w:rsidRPr="00A0243B">
        <w:rPr>
          <w:rFonts w:ascii="Arial Unicode MS" w:eastAsia="Arial Unicode MS" w:hAnsi="Arial Unicode MS" w:cs="Arial Unicode MS"/>
          <w:b w:val="0"/>
          <w:sz w:val="18"/>
          <w:szCs w:val="18"/>
        </w:rPr>
        <w:t xml:space="preserve">. (Arial </w:t>
      </w:r>
      <w:r w:rsidRPr="00A0243B">
        <w:rPr>
          <w:rFonts w:ascii="Arial Unicode MS" w:eastAsia="Arial Unicode MS" w:hAnsi="Arial Unicode MS" w:cs="Arial Unicode MS"/>
          <w:b w:val="0"/>
          <w:sz w:val="18"/>
          <w:szCs w:val="18"/>
          <w:lang w:val="en-US"/>
        </w:rPr>
        <w:t>Unicode MS</w:t>
      </w:r>
      <w:r w:rsidRPr="00A0243B">
        <w:rPr>
          <w:rFonts w:ascii="Arial Unicode MS" w:eastAsia="Arial Unicode MS" w:hAnsi="Arial Unicode MS" w:cs="Arial Unicode MS"/>
          <w:b w:val="0"/>
          <w:sz w:val="18"/>
          <w:szCs w:val="18"/>
        </w:rPr>
        <w:t xml:space="preserve"> </w:t>
      </w:r>
      <w:r w:rsidR="00B75D2C">
        <w:rPr>
          <w:rFonts w:ascii="Arial Unicode MS" w:eastAsia="Arial Unicode MS" w:hAnsi="Arial Unicode MS" w:cs="Arial Unicode MS"/>
          <w:b w:val="0"/>
          <w:sz w:val="18"/>
          <w:szCs w:val="18"/>
          <w:lang w:val="en-US"/>
        </w:rPr>
        <w:t>9</w:t>
      </w:r>
      <w:r w:rsidRPr="00A0243B">
        <w:rPr>
          <w:rFonts w:ascii="Arial Unicode MS" w:eastAsia="Arial Unicode MS" w:hAnsi="Arial Unicode MS" w:cs="Arial Unicode MS"/>
          <w:b w:val="0"/>
          <w:sz w:val="18"/>
          <w:szCs w:val="18"/>
        </w:rPr>
        <w:t xml:space="preserve"> pt, 1.0 space</w:t>
      </w:r>
      <w:r w:rsidR="0076124B" w:rsidRPr="00A0243B">
        <w:rPr>
          <w:rFonts w:ascii="Arial Unicode MS" w:eastAsia="Arial Unicode MS" w:hAnsi="Arial Unicode MS" w:cs="Arial Unicode MS"/>
          <w:b w:val="0"/>
          <w:sz w:val="18"/>
          <w:szCs w:val="18"/>
          <w:lang w:val="en-US"/>
        </w:rPr>
        <w:t>, spacing after 6pt</w:t>
      </w:r>
      <w:r w:rsidRPr="00A0243B">
        <w:rPr>
          <w:rFonts w:ascii="Arial Unicode MS" w:eastAsia="Arial Unicode MS" w:hAnsi="Arial Unicode MS" w:cs="Arial Unicode MS"/>
          <w:b w:val="0"/>
          <w:sz w:val="18"/>
          <w:szCs w:val="18"/>
        </w:rPr>
        <w:t>)</w:t>
      </w:r>
    </w:p>
    <w:p w14:paraId="236C7508" w14:textId="6AFECCE5" w:rsidR="00B732FE" w:rsidRPr="00A0243B" w:rsidRDefault="00DC0AF7" w:rsidP="002816D0">
      <w:pPr>
        <w:pStyle w:val="Title"/>
        <w:jc w:val="both"/>
        <w:rPr>
          <w:rFonts w:ascii="Arial Unicode MS" w:eastAsia="Arial Unicode MS" w:hAnsi="Arial Unicode MS" w:cs="Arial Unicode MS"/>
          <w:b w:val="0"/>
          <w:bCs/>
          <w:iCs/>
          <w:sz w:val="18"/>
          <w:szCs w:val="18"/>
        </w:rPr>
      </w:pPr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Kata </w:t>
      </w:r>
      <w:proofErr w:type="spellStart"/>
      <w:r w:rsidRPr="00A0243B">
        <w:rPr>
          <w:rFonts w:ascii="Arial Unicode MS" w:eastAsia="Arial Unicode MS" w:hAnsi="Arial Unicode MS" w:cs="Arial Unicode MS"/>
          <w:sz w:val="18"/>
          <w:szCs w:val="18"/>
          <w:lang w:val="en-US"/>
        </w:rPr>
        <w:t>Kunci</w:t>
      </w:r>
      <w:proofErr w:type="spellEnd"/>
      <w:r w:rsidR="0042607C" w:rsidRPr="00A0243B">
        <w:rPr>
          <w:rFonts w:ascii="Arial Unicode MS" w:eastAsia="Arial Unicode MS" w:hAnsi="Arial Unicode MS" w:cs="Arial Unicode MS"/>
          <w:sz w:val="18"/>
          <w:szCs w:val="18"/>
        </w:rPr>
        <w:t>:</w:t>
      </w:r>
      <w:r w:rsidRPr="00A0243B">
        <w:rPr>
          <w:rFonts w:ascii="Arial Unicode MS" w:eastAsia="Arial Unicode MS" w:hAnsi="Arial Unicode MS" w:cs="Arial Unicode MS"/>
          <w:b w:val="0"/>
          <w:bCs/>
          <w:iCs/>
          <w:sz w:val="18"/>
          <w:szCs w:val="18"/>
          <w:lang w:val="en-US"/>
        </w:rPr>
        <w:t xml:space="preserve"> </w:t>
      </w:r>
      <w:r w:rsidR="0042607C" w:rsidRPr="00A0243B">
        <w:rPr>
          <w:rFonts w:ascii="Arial Unicode MS" w:eastAsia="Arial Unicode MS" w:hAnsi="Arial Unicode MS" w:cs="Arial Unicode MS"/>
          <w:b w:val="0"/>
          <w:bCs/>
          <w:iCs/>
          <w:sz w:val="18"/>
          <w:szCs w:val="18"/>
        </w:rPr>
        <w:t xml:space="preserve">Tuliskan 3-5 </w:t>
      </w:r>
      <w:proofErr w:type="spellStart"/>
      <w:r w:rsidR="0042607C" w:rsidRPr="00A0243B">
        <w:rPr>
          <w:rFonts w:ascii="Arial Unicode MS" w:eastAsia="Arial Unicode MS" w:hAnsi="Arial Unicode MS" w:cs="Arial Unicode MS"/>
          <w:b w:val="0"/>
          <w:bCs/>
          <w:iCs/>
          <w:sz w:val="18"/>
          <w:szCs w:val="18"/>
        </w:rPr>
        <w:t>keywords</w:t>
      </w:r>
      <w:proofErr w:type="spellEnd"/>
      <w:r w:rsidR="0042607C" w:rsidRPr="00A0243B">
        <w:rPr>
          <w:rFonts w:ascii="Arial Unicode MS" w:eastAsia="Arial Unicode MS" w:hAnsi="Arial Unicode MS" w:cs="Arial Unicode MS"/>
          <w:b w:val="0"/>
          <w:bCs/>
          <w:iCs/>
          <w:sz w:val="18"/>
          <w:szCs w:val="18"/>
        </w:rPr>
        <w:t xml:space="preserve"> yang mencerminkan subtansi tulisan ini dan pisahkan dengan semicolon (;)</w:t>
      </w:r>
    </w:p>
    <w:p w14:paraId="7E6F92AD" w14:textId="195AFB8C" w:rsidR="009048CA" w:rsidRPr="00743CD6" w:rsidRDefault="009048CA" w:rsidP="00C920C2">
      <w:pPr>
        <w:pStyle w:val="Title"/>
        <w:jc w:val="both"/>
        <w:rPr>
          <w:rFonts w:ascii="Arial Unicode MS" w:eastAsia="Arial Unicode MS" w:hAnsi="Arial Unicode MS" w:cs="Arial Unicode MS"/>
          <w:b w:val="0"/>
          <w:sz w:val="12"/>
          <w:szCs w:val="12"/>
          <w:lang w:val="en-US"/>
        </w:rPr>
      </w:pPr>
      <w:r w:rsidRPr="00743CD6">
        <w:rPr>
          <w:rFonts w:ascii="Arial Unicode MS" w:eastAsia="Arial Unicode MS" w:hAnsi="Arial Unicode MS" w:cs="Arial Unicode MS"/>
          <w:b w:val="0"/>
          <w:noProof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5270F7B6" wp14:editId="0E5D6846">
                <wp:extent cx="5760000" cy="36000"/>
                <wp:effectExtent l="0" t="0" r="19050" b="1524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36000"/>
                          <a:chOff x="0" y="0"/>
                          <a:chExt cx="5760000" cy="44038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F3830" id="Group 4" o:spid="_x0000_s1026" style="width:453.55pt;height:2.8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">
                <v:line id="Straight Connector 5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" strokecolor="#4579b8 [3044]"/>
                <v:line id="Straight Connector 7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" strokecolor="#ffc000"/>
                <w10:anchorlock/>
              </v:group>
            </w:pict>
          </mc:Fallback>
        </mc:AlternateContent>
      </w:r>
    </w:p>
    <w:p w14:paraId="13A01813" w14:textId="77777777" w:rsidR="0042607C" w:rsidRDefault="0042607C" w:rsidP="00C920C2">
      <w:pPr>
        <w:pStyle w:val="Default"/>
        <w:tabs>
          <w:tab w:val="left" w:pos="7540"/>
        </w:tabs>
        <w:rPr>
          <w:rFonts w:ascii="Arial Unicode MS" w:eastAsia="Arial Unicode MS" w:hAnsi="Arial Unicode MS" w:cs="Arial Unicode MS"/>
          <w:b/>
          <w:color w:val="auto"/>
        </w:rPr>
      </w:pPr>
    </w:p>
    <w:p w14:paraId="1477CAF8" w14:textId="54141147" w:rsidR="00E93392" w:rsidRPr="00376FA3" w:rsidRDefault="00692BE0" w:rsidP="009B3C4B">
      <w:pPr>
        <w:pStyle w:val="Heading1"/>
        <w:numPr>
          <w:ilvl w:val="0"/>
          <w:numId w:val="1"/>
        </w:numPr>
        <w:suppressAutoHyphens/>
        <w:ind w:left="288" w:hanging="288"/>
        <w:rPr>
          <w:rFonts w:ascii="Arial Unicode MS" w:eastAsia="Arial Unicode MS" w:hAnsi="Arial Unicode MS" w:cs="Arial Unicode MS"/>
          <w:i w:val="0"/>
          <w:sz w:val="24"/>
          <w:szCs w:val="24"/>
        </w:rPr>
      </w:pPr>
      <w:proofErr w:type="spellStart"/>
      <w:r w:rsidRPr="00376FA3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Pendahuluan</w:t>
      </w:r>
      <w:proofErr w:type="spellEnd"/>
      <w:r w:rsidR="00CD7E09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 xml:space="preserve"> </w:t>
      </w:r>
      <w:r w:rsidR="00CD7E09" w:rsidRPr="00CD7E09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(</w:t>
      </w:r>
      <w:proofErr w:type="spellStart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Sampaikan</w:t>
      </w:r>
      <w:proofErr w:type="spellEnd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dalam</w:t>
      </w:r>
      <w:proofErr w:type="spellEnd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paragraf</w:t>
      </w:r>
      <w:proofErr w:type="spellEnd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-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bahasa</w:t>
      </w:r>
      <w:proofErr w:type="spellEnd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indonesia</w:t>
      </w:r>
      <w:proofErr w:type="spellEnd"/>
      <w:r w:rsidR="00CD7E09" w:rsidRPr="00CD7E09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)</w:t>
      </w:r>
    </w:p>
    <w:p w14:paraId="16ACEC2E" w14:textId="2C1D4EA1" w:rsidR="00241A76" w:rsidRPr="002816D0" w:rsidRDefault="00241A76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</w:pP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  <w:t xml:space="preserve">Bagian pendahuluan ditulis dengan 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Arial Unicode MS </w:t>
      </w:r>
      <w:r w:rsidR="003F5760">
        <w:rPr>
          <w:rFonts w:ascii="Arial Unicode MS" w:eastAsia="Arial Unicode MS" w:hAnsi="Arial Unicode MS" w:cs="Arial Unicode MS"/>
          <w:color w:val="auto"/>
          <w:sz w:val="20"/>
          <w:szCs w:val="20"/>
        </w:rPr>
        <w:t>10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, 1 space</w:t>
      </w:r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dan</w:t>
      </w:r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  <w:t>merupakan kesempatan penulis untuk meyakinkan pembaca (termasuk editor dan reviewer) bahwa penulis menguasai penelitian yang dilakukan memiliki arti penting atau memiliki kontribusi terhadap bidang studi yang diteliti. Bagian pendahuluan berisi “</w:t>
      </w:r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id-ID"/>
        </w:rPr>
        <w:t xml:space="preserve">Apa yang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sudah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?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Apa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?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Bagaimana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mengetahui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apa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US"/>
        </w:rPr>
        <w:t>?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  <w:t>” Peneliti juga tidak perlu menyampaikan definisi sebuah istilah jika hal tersebut tidak menjadi bagian penting dari pembahasan topik yang diangkat.</w:t>
      </w:r>
    </w:p>
    <w:p w14:paraId="02ED4EF2" w14:textId="77777777" w:rsidR="00241A76" w:rsidRPr="002816D0" w:rsidRDefault="00241A76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</w:pP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  <w:lastRenderedPageBreak/>
        <w:t xml:space="preserve">Pendahuluan yang baik harus mampu menjawab pertanyaan-pertanyaan berikut dan </w:t>
      </w:r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id-ID"/>
        </w:rPr>
        <w:t>disajikan dalam bentuk paragraf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id-ID"/>
        </w:rPr>
        <w:t>.</w:t>
      </w:r>
    </w:p>
    <w:p w14:paraId="189C45CE" w14:textId="7384F4BD" w:rsidR="00692BE0" w:rsidRPr="002816D0" w:rsidRDefault="009E760D" w:rsidP="002816D0">
      <w:pPr>
        <w:pStyle w:val="ListParagraph"/>
        <w:numPr>
          <w:ilvl w:val="0"/>
          <w:numId w:val="12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Hal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sudah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dari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topic of interest</w:t>
      </w:r>
    </w:p>
    <w:p w14:paraId="75FDE142" w14:textId="1563FD34" w:rsidR="001607CE" w:rsidRPr="002816D0" w:rsidRDefault="001607CE" w:rsidP="002816D0">
      <w:pPr>
        <w:ind w:left="709" w:right="28" w:firstLine="720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Aspek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berisi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permasalahan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telah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oleh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sehingga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menjadi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data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dasar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melakukan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dimaksud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. </w:t>
      </w:r>
    </w:p>
    <w:p w14:paraId="4C66F443" w14:textId="77777777" w:rsidR="00FA2E46" w:rsidRPr="002816D0" w:rsidRDefault="009E760D" w:rsidP="002816D0">
      <w:pPr>
        <w:pStyle w:val="ListParagraph"/>
        <w:numPr>
          <w:ilvl w:val="0"/>
          <w:numId w:val="12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Hal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dari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topic of interest</w:t>
      </w:r>
    </w:p>
    <w:p w14:paraId="37F583FD" w14:textId="14E348A1" w:rsidR="001607CE" w:rsidRPr="002816D0" w:rsidRDefault="001607CE" w:rsidP="002816D0">
      <w:pPr>
        <w:ind w:left="709" w:right="28" w:firstLine="720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Aspek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berisi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permasalahan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diketahui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oleh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sehingga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menjadi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argument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alasan</w:t>
      </w:r>
      <w:proofErr w:type="spellEnd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>untuk</w:t>
      </w:r>
      <w:proofErr w:type="spellEnd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>melakukan</w:t>
      </w:r>
      <w:proofErr w:type="spellEnd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>penelitian</w:t>
      </w:r>
      <w:proofErr w:type="spellEnd"/>
      <w:r w:rsidR="00FA2E46" w:rsidRPr="002816D0">
        <w:rPr>
          <w:rFonts w:ascii="Arial Unicode MS" w:eastAsia="Arial Unicode MS" w:hAnsi="Arial Unicode MS" w:cs="Arial Unicode MS"/>
          <w:sz w:val="20"/>
          <w:lang w:val="en-US"/>
        </w:rPr>
        <w:t>.</w:t>
      </w:r>
    </w:p>
    <w:p w14:paraId="7F91744F" w14:textId="3626CED9" w:rsidR="009E760D" w:rsidRPr="002816D0" w:rsidRDefault="009E760D" w:rsidP="002816D0">
      <w:pPr>
        <w:pStyle w:val="ListParagraph"/>
        <w:numPr>
          <w:ilvl w:val="0"/>
          <w:numId w:val="12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Rencana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mengetahui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apa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diketahui</w:t>
      </w:r>
      <w:proofErr w:type="spellEnd"/>
    </w:p>
    <w:p w14:paraId="6E660780" w14:textId="4B8E73CF" w:rsidR="00FA2E46" w:rsidRPr="002816D0" w:rsidRDefault="00FA2E46" w:rsidP="002816D0">
      <w:pPr>
        <w:ind w:left="709" w:right="28" w:firstLine="720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Sampaikan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rencana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telah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disusun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oleh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menjawab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apa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proofErr w:type="gram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diketahui</w:t>
      </w:r>
      <w:proofErr w:type="spellEnd"/>
      <w:r w:rsidR="000F3132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.</w:t>
      </w:r>
      <w:proofErr w:type="gramEnd"/>
    </w:p>
    <w:p w14:paraId="09DA1A73" w14:textId="1E4E7CAA" w:rsidR="009E760D" w:rsidRPr="002816D0" w:rsidRDefault="009E760D" w:rsidP="002816D0">
      <w:pPr>
        <w:pStyle w:val="ListParagraph"/>
        <w:numPr>
          <w:ilvl w:val="0"/>
          <w:numId w:val="12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Tujuan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dan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hipotesis</w:t>
      </w:r>
      <w:proofErr w:type="spellEnd"/>
    </w:p>
    <w:p w14:paraId="46BDEBFA" w14:textId="305E739C" w:rsidR="000F3132" w:rsidRPr="002816D0" w:rsidRDefault="000F3132" w:rsidP="002816D0">
      <w:pPr>
        <w:ind w:left="709" w:right="28" w:firstLine="720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Jelaskan</w:t>
      </w:r>
      <w:proofErr w:type="spellEnd"/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>tujuan</w:t>
      </w:r>
      <w:proofErr w:type="spellEnd"/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>penelitiannya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</w:p>
    <w:p w14:paraId="5267CCEF" w14:textId="49CD27AF" w:rsidR="009E760D" w:rsidRPr="002816D0" w:rsidRDefault="009E760D" w:rsidP="002816D0">
      <w:pPr>
        <w:pStyle w:val="ListParagraph"/>
        <w:numPr>
          <w:ilvl w:val="0"/>
          <w:numId w:val="12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Harapan </w:t>
      </w:r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dan </w:t>
      </w:r>
      <w:proofErr w:type="spellStart"/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>kontribusi</w:t>
      </w:r>
      <w:proofErr w:type="spellEnd"/>
      <w:r w:rsidR="00C113BE"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dari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penelitiannya</w:t>
      </w:r>
      <w:proofErr w:type="spellEnd"/>
    </w:p>
    <w:p w14:paraId="30BF7231" w14:textId="3B8C81DD" w:rsidR="00B944EE" w:rsidRPr="002816D0" w:rsidRDefault="00C113BE" w:rsidP="002816D0">
      <w:pPr>
        <w:ind w:left="709" w:right="28" w:firstLine="720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Sampaikan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harapan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terkait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penelitiannya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ke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bidang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tertentu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misalnya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ekonomi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kesehatan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hukum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dan lain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sebagainya</w:t>
      </w:r>
      <w:proofErr w:type="spellEnd"/>
    </w:p>
    <w:p w14:paraId="180DA465" w14:textId="1AB11746" w:rsidR="009048CA" w:rsidRPr="00743CD6" w:rsidRDefault="009048CA" w:rsidP="00C920C2">
      <w:pPr>
        <w:ind w:right="28"/>
        <w:jc w:val="both"/>
        <w:rPr>
          <w:rFonts w:ascii="Arial Unicode MS" w:eastAsia="Arial Unicode MS" w:hAnsi="Arial Unicode MS" w:cs="Arial Unicode MS"/>
          <w:sz w:val="12"/>
          <w:szCs w:val="12"/>
          <w:lang w:val="en-US"/>
        </w:rPr>
      </w:pPr>
      <w:r w:rsidRPr="00743CD6">
        <w:rPr>
          <w:rFonts w:ascii="Arial Unicode MS" w:eastAsia="Arial Unicode MS" w:hAnsi="Arial Unicode MS" w:cs="Arial Unicode MS"/>
          <w:b/>
          <w:noProof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16D6A276" wp14:editId="3ED554E5">
                <wp:extent cx="5760000" cy="36000"/>
                <wp:effectExtent l="0" t="0" r="19050" b="1524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36000"/>
                          <a:chOff x="0" y="0"/>
                          <a:chExt cx="5760000" cy="44038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A3B94" id="Group 9" o:spid="_x0000_s1026" style="width:453.55pt;height:2.8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">
                <v:line id="Straight Connector 10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" strokecolor="#4579b8 [3044]"/>
                <v:line id="Straight Connector 11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" strokecolor="#ffc000"/>
                <w10:anchorlock/>
              </v:group>
            </w:pict>
          </mc:Fallback>
        </mc:AlternateContent>
      </w:r>
    </w:p>
    <w:p w14:paraId="56F93532" w14:textId="5A6EBDCB" w:rsidR="00692BE0" w:rsidRPr="00376FA3" w:rsidRDefault="00692BE0" w:rsidP="00C920C2">
      <w:pPr>
        <w:tabs>
          <w:tab w:val="left" w:pos="1795"/>
        </w:tabs>
        <w:ind w:firstLine="425"/>
        <w:jc w:val="both"/>
        <w:rPr>
          <w:rFonts w:ascii="Arial Unicode MS" w:eastAsia="Arial Unicode MS" w:hAnsi="Arial Unicode MS" w:cs="Arial Unicode MS"/>
          <w:color w:val="000000" w:themeColor="text1"/>
          <w:szCs w:val="24"/>
          <w:lang w:val="en-ID"/>
        </w:rPr>
      </w:pPr>
    </w:p>
    <w:p w14:paraId="44866200" w14:textId="168BA2D4" w:rsidR="00B22F65" w:rsidRDefault="00647D80" w:rsidP="009B3C4B">
      <w:pPr>
        <w:pStyle w:val="Heading1"/>
        <w:numPr>
          <w:ilvl w:val="0"/>
          <w:numId w:val="1"/>
        </w:numPr>
        <w:suppressAutoHyphens/>
        <w:spacing w:after="60"/>
        <w:ind w:left="284" w:hanging="284"/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</w:pPr>
      <w:proofErr w:type="spellStart"/>
      <w:r w:rsidRPr="00376FA3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Metod</w:t>
      </w:r>
      <w:r w:rsidR="00B22F65" w:rsidRPr="00376FA3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e</w:t>
      </w:r>
      <w:proofErr w:type="spellEnd"/>
      <w:r w:rsidR="00CD7E09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 xml:space="preserve"> </w:t>
      </w:r>
      <w:r w:rsidR="005863CA" w:rsidRPr="00CD7E09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(</w:t>
      </w:r>
      <w:proofErr w:type="spellStart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sampaikan</w:t>
      </w:r>
      <w:proofErr w:type="spellEnd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F047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dalam</w:t>
      </w:r>
      <w:proofErr w:type="spellEnd"/>
      <w:r w:rsidR="00F047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bahasa</w:t>
      </w:r>
      <w:proofErr w:type="spellEnd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indonesia</w:t>
      </w:r>
      <w:proofErr w:type="spellEnd"/>
      <w:r w:rsidR="005863CA" w:rsidRPr="00CD7E09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)</w:t>
      </w:r>
    </w:p>
    <w:p w14:paraId="727D076A" w14:textId="34CBDFB6" w:rsidR="007B0D50" w:rsidRPr="002816D0" w:rsidRDefault="00D14BE6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</w:pP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Bagian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dituliskan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Arial Unicode MS </w:t>
      </w:r>
      <w:r w:rsidR="003F5760">
        <w:rPr>
          <w:rFonts w:ascii="Arial Unicode MS" w:eastAsia="Arial Unicode MS" w:hAnsi="Arial Unicode MS" w:cs="Arial Unicode MS"/>
          <w:color w:val="auto"/>
          <w:sz w:val="20"/>
          <w:szCs w:val="20"/>
        </w:rPr>
        <w:t>10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, 1 space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berdasarkan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pertanyaan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“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ID"/>
        </w:rPr>
        <w:t>bagaimana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ID"/>
        </w:rPr>
        <w:t>masalah</w:t>
      </w:r>
      <w:proofErr w:type="spellEnd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  <w:lang w:val="en-ID"/>
        </w:rPr>
        <w:t>diselesaikan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”. Jika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sebuah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manuskrip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mengusulkan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baru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semua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informasi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baru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itu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disajikan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secara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detail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sehingga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pembaca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dapat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mereproduksi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eksperimen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Namun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demikian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tidak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perlu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mengulangi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rincian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sudah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mapan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cukup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gunakan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referensi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bahan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pendukung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menunjukkan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prosedur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telah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mapan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tersebut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</w:p>
    <w:p w14:paraId="31BB709D" w14:textId="4C0765AD" w:rsidR="00D14BE6" w:rsidRDefault="00D14BE6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</w:pP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Penting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menjadi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perhatian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bahwa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ditulis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urutan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sama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di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Urutan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menuliskan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juga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logis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sesuai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jenis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dilakukan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satu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jenis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sangat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berbeda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yang lain.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Misalnya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penyajian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survey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datanya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diolah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statistik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sangat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berbeda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penyajiannya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uji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laboratorium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melibatkan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banyak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peralatan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bahan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Bagian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metode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bisa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dibuat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beberapa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sub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judul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secara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terpisah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misalnya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bahan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alat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,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prosedur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pengambilan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datany</w:t>
      </w:r>
      <w:r w:rsidR="009048CA"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a</w:t>
      </w:r>
      <w:proofErr w:type="spellEnd"/>
      <w:r w:rsidR="009048CA"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.</w:t>
      </w:r>
    </w:p>
    <w:p w14:paraId="52D47AAF" w14:textId="08822AB9" w:rsidR="00B732FE" w:rsidRDefault="00B732FE" w:rsidP="00B732FE">
      <w:pPr>
        <w:pStyle w:val="Heading2"/>
        <w:numPr>
          <w:ilvl w:val="1"/>
          <w:numId w:val="1"/>
        </w:numPr>
        <w:spacing w:before="120"/>
        <w:ind w:left="425" w:hanging="425"/>
        <w:rPr>
          <w:rFonts w:ascii="Arial Unicode MS" w:eastAsia="Arial Unicode MS" w:hAnsi="Arial Unicode MS" w:cs="Arial Unicode MS"/>
          <w:sz w:val="20"/>
          <w:lang w:val="en-ID"/>
        </w:rPr>
      </w:pPr>
      <w:r w:rsidRPr="00B732FE">
        <w:rPr>
          <w:rFonts w:ascii="Arial Unicode MS" w:eastAsia="Arial Unicode MS" w:hAnsi="Arial Unicode MS" w:cs="Arial Unicode MS"/>
          <w:sz w:val="20"/>
          <w:lang w:val="en-ID"/>
        </w:rPr>
        <w:t xml:space="preserve">Sub </w:t>
      </w:r>
      <w:proofErr w:type="spellStart"/>
      <w:r w:rsidRPr="00B732FE">
        <w:rPr>
          <w:rFonts w:ascii="Arial Unicode MS" w:eastAsia="Arial Unicode MS" w:hAnsi="Arial Unicode MS" w:cs="Arial Unicode MS"/>
          <w:sz w:val="20"/>
          <w:lang w:val="en-ID"/>
        </w:rPr>
        <w:t>judul</w:t>
      </w:r>
      <w:proofErr w:type="spellEnd"/>
      <w:r w:rsidRPr="00B732FE">
        <w:rPr>
          <w:rFonts w:ascii="Arial Unicode MS" w:eastAsia="Arial Unicode MS" w:hAnsi="Arial Unicode MS" w:cs="Arial Unicode MS"/>
          <w:sz w:val="20"/>
          <w:lang w:val="en-ID"/>
        </w:rPr>
        <w:t xml:space="preserve"> 1</w:t>
      </w:r>
    </w:p>
    <w:p w14:paraId="21F47239" w14:textId="1BB78CCC" w:rsidR="00B732FE" w:rsidRPr="00B732FE" w:rsidRDefault="00B732FE" w:rsidP="00B732FE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</w:pPr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Text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Text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.</w:t>
      </w:r>
    </w:p>
    <w:p w14:paraId="6D8C76A6" w14:textId="50C0A6A0" w:rsidR="00B732FE" w:rsidRDefault="00B732FE" w:rsidP="00B732FE">
      <w:pPr>
        <w:pStyle w:val="Heading2"/>
        <w:numPr>
          <w:ilvl w:val="1"/>
          <w:numId w:val="1"/>
        </w:numPr>
        <w:spacing w:before="120"/>
        <w:ind w:left="425" w:hanging="425"/>
        <w:rPr>
          <w:rFonts w:ascii="Arial Unicode MS" w:eastAsia="Arial Unicode MS" w:hAnsi="Arial Unicode MS" w:cs="Arial Unicode MS"/>
          <w:sz w:val="20"/>
          <w:lang w:val="en-ID"/>
        </w:rPr>
      </w:pPr>
      <w:r w:rsidRPr="00B732FE">
        <w:rPr>
          <w:rFonts w:ascii="Arial Unicode MS" w:eastAsia="Arial Unicode MS" w:hAnsi="Arial Unicode MS" w:cs="Arial Unicode MS"/>
          <w:sz w:val="20"/>
          <w:lang w:val="en-ID"/>
        </w:rPr>
        <w:lastRenderedPageBreak/>
        <w:t xml:space="preserve">Sub </w:t>
      </w:r>
      <w:proofErr w:type="spellStart"/>
      <w:r w:rsidRPr="00B732FE">
        <w:rPr>
          <w:rFonts w:ascii="Arial Unicode MS" w:eastAsia="Arial Unicode MS" w:hAnsi="Arial Unicode MS" w:cs="Arial Unicode MS"/>
          <w:sz w:val="20"/>
          <w:lang w:val="en-ID"/>
        </w:rPr>
        <w:t>judul</w:t>
      </w:r>
      <w:proofErr w:type="spellEnd"/>
      <w:r w:rsidRPr="00B732FE">
        <w:rPr>
          <w:rFonts w:ascii="Arial Unicode MS" w:eastAsia="Arial Unicode MS" w:hAnsi="Arial Unicode MS" w:cs="Arial Unicode MS"/>
          <w:sz w:val="20"/>
          <w:lang w:val="en-ID"/>
        </w:rPr>
        <w:t xml:space="preserve"> 2</w:t>
      </w:r>
    </w:p>
    <w:p w14:paraId="09C520B2" w14:textId="1B6AD359" w:rsidR="00B732FE" w:rsidRPr="00B732FE" w:rsidRDefault="00B732FE" w:rsidP="00B732FE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</w:pPr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Text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Text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.</w:t>
      </w:r>
    </w:p>
    <w:p w14:paraId="603DBD38" w14:textId="2009AAF3" w:rsidR="00B732FE" w:rsidRDefault="00B732FE" w:rsidP="00B732FE">
      <w:pPr>
        <w:pStyle w:val="Heading2"/>
        <w:numPr>
          <w:ilvl w:val="1"/>
          <w:numId w:val="1"/>
        </w:numPr>
        <w:spacing w:before="120"/>
        <w:ind w:left="425" w:hanging="425"/>
        <w:rPr>
          <w:rFonts w:ascii="Arial Unicode MS" w:eastAsia="Arial Unicode MS" w:hAnsi="Arial Unicode MS" w:cs="Arial Unicode MS"/>
          <w:sz w:val="20"/>
          <w:lang w:val="en-ID"/>
        </w:rPr>
      </w:pPr>
      <w:r w:rsidRPr="00B732FE">
        <w:rPr>
          <w:rFonts w:ascii="Arial Unicode MS" w:eastAsia="Arial Unicode MS" w:hAnsi="Arial Unicode MS" w:cs="Arial Unicode MS"/>
          <w:sz w:val="20"/>
          <w:lang w:val="en-ID"/>
        </w:rPr>
        <w:t>Su</w:t>
      </w:r>
      <w:r>
        <w:rPr>
          <w:rFonts w:ascii="Arial Unicode MS" w:eastAsia="Arial Unicode MS" w:hAnsi="Arial Unicode MS" w:cs="Arial Unicode MS"/>
          <w:sz w:val="20"/>
          <w:lang w:val="en-ID"/>
        </w:rPr>
        <w:t>b</w:t>
      </w:r>
      <w:r w:rsidRPr="00B732FE">
        <w:rPr>
          <w:rFonts w:ascii="Arial Unicode MS" w:eastAsia="Arial Unicode MS" w:hAnsi="Arial Unicode MS" w:cs="Arial Unicode MS"/>
          <w:sz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sz w:val="20"/>
          <w:lang w:val="en-ID"/>
        </w:rPr>
        <w:t>judul</w:t>
      </w:r>
      <w:proofErr w:type="spellEnd"/>
      <w:r w:rsidRPr="00B732FE">
        <w:rPr>
          <w:rFonts w:ascii="Arial Unicode MS" w:eastAsia="Arial Unicode MS" w:hAnsi="Arial Unicode MS" w:cs="Arial Unicode MS"/>
          <w:sz w:val="20"/>
          <w:lang w:val="en-ID"/>
        </w:rPr>
        <w:t xml:space="preserve"> 3</w:t>
      </w:r>
    </w:p>
    <w:p w14:paraId="27593A0C" w14:textId="3D2715BD" w:rsidR="00B732FE" w:rsidRPr="00B732FE" w:rsidRDefault="00B732FE" w:rsidP="00B732FE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</w:pPr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Text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. </w:t>
      </w:r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Text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 xml:space="preserve"> </w:t>
      </w:r>
      <w:proofErr w:type="spellStart"/>
      <w:r w:rsidRPr="00B732FE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text</w:t>
      </w:r>
      <w:proofErr w:type="spellEnd"/>
      <w:r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.</w:t>
      </w:r>
    </w:p>
    <w:p w14:paraId="0AE08A41" w14:textId="3FFA3C1D" w:rsidR="00B944EE" w:rsidRPr="00743CD6" w:rsidRDefault="00B944EE" w:rsidP="00C920C2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12"/>
          <w:szCs w:val="12"/>
          <w:lang w:val="en-ID"/>
        </w:rPr>
      </w:pPr>
      <w:r w:rsidRPr="00743CD6">
        <w:rPr>
          <w:rFonts w:ascii="Arial Unicode MS" w:eastAsia="Arial Unicode MS" w:hAnsi="Arial Unicode MS" w:cs="Arial Unicode MS"/>
          <w:b/>
          <w:noProof/>
          <w:color w:val="auto"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0F1CF4A8" wp14:editId="64E29404">
                <wp:extent cx="5760000" cy="44038"/>
                <wp:effectExtent l="0" t="0" r="19050" b="19685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44038"/>
                          <a:chOff x="0" y="0"/>
                          <a:chExt cx="5760000" cy="44038"/>
                        </a:xfrm>
                      </wpg:grpSpPr>
                      <wps:wsp>
                        <wps:cNvPr id="40" name="Straight Connector 40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52E6F" id="Group 39" o:spid="_x0000_s1026" style="width:453.55pt;height:3.4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">
                <v:line id="Straight Connector 40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" strokecolor="#4579b8 [3044]"/>
                <v:line id="Straight Connector 41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" strokecolor="#ffc000"/>
                <w10:anchorlock/>
              </v:group>
            </w:pict>
          </mc:Fallback>
        </mc:AlternateContent>
      </w:r>
    </w:p>
    <w:p w14:paraId="7DE0F036" w14:textId="77777777" w:rsidR="00B944EE" w:rsidRDefault="00B944EE" w:rsidP="00C920C2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  <w:lang w:val="en-ID"/>
        </w:rPr>
      </w:pPr>
    </w:p>
    <w:p w14:paraId="20EC2A53" w14:textId="70FB4022" w:rsidR="00663023" w:rsidRDefault="00663023" w:rsidP="009B3C4B">
      <w:pPr>
        <w:pStyle w:val="Heading1"/>
        <w:numPr>
          <w:ilvl w:val="0"/>
          <w:numId w:val="1"/>
        </w:numPr>
        <w:suppressAutoHyphens/>
        <w:spacing w:after="60"/>
        <w:ind w:left="284" w:hanging="284"/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Hasil</w:t>
      </w:r>
      <w:r w:rsidR="00F43D7B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 xml:space="preserve"> </w:t>
      </w:r>
      <w:r w:rsidR="005A3CF0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 xml:space="preserve">dan </w:t>
      </w:r>
      <w:proofErr w:type="spellStart"/>
      <w:r w:rsidR="005A3CF0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pembahasan</w:t>
      </w:r>
      <w:proofErr w:type="spellEnd"/>
      <w:r w:rsidR="005A3CF0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 xml:space="preserve"> </w:t>
      </w:r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(</w:t>
      </w:r>
      <w:proofErr w:type="spellStart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sampaikan</w:t>
      </w:r>
      <w:proofErr w:type="spellEnd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F047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dalam</w:t>
      </w:r>
      <w:proofErr w:type="spellEnd"/>
      <w:r w:rsidR="00F047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bahasa</w:t>
      </w:r>
      <w:proofErr w:type="spellEnd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indonesia</w:t>
      </w:r>
      <w:proofErr w:type="spellEnd"/>
      <w:r w:rsidR="00F43D7B" w:rsidRPr="00940F61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)</w:t>
      </w:r>
    </w:p>
    <w:p w14:paraId="32B3978C" w14:textId="7EC39DBC" w:rsidR="00174923" w:rsidRPr="002816D0" w:rsidRDefault="005A3CF0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  <w:lang w:val="en-ID"/>
        </w:rPr>
        <w:t>Bagian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ditulis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Arial Unicode MS </w:t>
      </w:r>
      <w:r w:rsidR="003F5760">
        <w:rPr>
          <w:rFonts w:ascii="Arial Unicode MS" w:eastAsia="Arial Unicode MS" w:hAnsi="Arial Unicode MS" w:cs="Arial Unicode MS"/>
          <w:color w:val="auto"/>
          <w:sz w:val="20"/>
          <w:szCs w:val="20"/>
        </w:rPr>
        <w:t>10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, 1</w:t>
      </w:r>
      <w:r w:rsidR="003F576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3F5760">
        <w:rPr>
          <w:rFonts w:ascii="Arial Unicode MS" w:eastAsia="Arial Unicode MS" w:hAnsi="Arial Unicode MS" w:cs="Arial Unicode MS"/>
          <w:color w:val="auto"/>
          <w:sz w:val="20"/>
          <w:szCs w:val="20"/>
        </w:rPr>
        <w:t>spasi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Pada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harus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menanggapi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“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apa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artinya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hasil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yang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telah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diperoleh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dan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diklaim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sebagai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temuan</w:t>
      </w:r>
      <w:proofErr w:type="spellEnd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b/>
          <w:color w:val="auto"/>
          <w:sz w:val="20"/>
          <w:szCs w:val="20"/>
        </w:rPr>
        <w:t>penelitian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”. Bagian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adalah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seolah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olah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mudah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ditulis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namun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merupakan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tersulit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untuk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mendapatkan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benar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dan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adalah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terpenting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dari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sebuah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artikel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Sebagian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besar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manuskrip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mendapatkan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perhatian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serius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dari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editor dan reviewer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karena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pembahasannya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lemah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dan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bahkan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banyak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dikembalikan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untuk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re-submit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ditolak</w:t>
      </w:r>
      <w:proofErr w:type="spellEnd"/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(</w:t>
      </w:r>
      <w:r w:rsidR="00D14BE6" w:rsidRPr="002816D0">
        <w:rPr>
          <w:rFonts w:ascii="Arial Unicode MS" w:eastAsia="Arial Unicode MS" w:hAnsi="Arial Unicode MS" w:cs="Arial Unicode MS"/>
          <w:i/>
          <w:color w:val="auto"/>
          <w:sz w:val="20"/>
          <w:szCs w:val="20"/>
        </w:rPr>
        <w:t>rejected</w:t>
      </w:r>
      <w:r w:rsidR="00D14BE6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).  </w:t>
      </w:r>
    </w:p>
    <w:p w14:paraId="53EF9038" w14:textId="77777777" w:rsidR="00174923" w:rsidRPr="002816D0" w:rsidRDefault="00D14BE6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pembahasan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perlu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membuat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“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diskusi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”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sesuai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disajikan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namun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jangan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mengulangi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perlu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membandingkan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hasil-hasil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sebelumnya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(yang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beberapa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diantaranya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terdapat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pendahuluan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).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Mungkin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saja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sebuah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menguatkan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orang lain,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memperbaiki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bahkan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bertolak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belakang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Apapun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membuat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“dialog”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orang lain,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berdasar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pada </w:t>
      </w:r>
      <w:r w:rsidRPr="002816D0">
        <w:rPr>
          <w:rFonts w:ascii="Arial Unicode MS" w:eastAsia="Arial Unicode MS" w:hAnsi="Arial Unicode MS" w:cs="Arial Unicode MS"/>
          <w:i/>
          <w:color w:val="auto"/>
          <w:sz w:val="20"/>
          <w:szCs w:val="20"/>
        </w:rPr>
        <w:t>grand theory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ada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Jika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temuannya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ternyata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berbeda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temuan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orang lain,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mungkin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adalah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luar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biasa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dan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gilirannya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menghadapinya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meyakinkan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pembaca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bahwa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temuan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benar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lebih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baik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dari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ada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Meskipun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kebenaran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tersebut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juga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kadang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tidak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bertahan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dalam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periode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waktu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lama,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karena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disempurnakan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kebenaran-kebenaran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baru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dilaporkan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oleh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peneliti-peneliti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lain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Begitulah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ilmu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pengetahuan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berjalan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.</w:t>
      </w:r>
    </w:p>
    <w:p w14:paraId="0C2F0471" w14:textId="0707DE80" w:rsidR="00D14BE6" w:rsidRPr="002816D0" w:rsidRDefault="00D14BE6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Beberapa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tips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membuat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pembahasan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sebuah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manuskrip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:</w:t>
      </w:r>
    </w:p>
    <w:p w14:paraId="02CA0B97" w14:textId="77777777" w:rsidR="00D14BE6" w:rsidRPr="002816D0" w:rsidRDefault="00D14BE6" w:rsidP="002816D0">
      <w:pPr>
        <w:pStyle w:val="ListParagraph"/>
        <w:numPr>
          <w:ilvl w:val="0"/>
          <w:numId w:val="24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Hindari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pernyataan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melampaui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jika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dukungan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data yang sahih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tidak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tersedia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>.</w:t>
      </w:r>
    </w:p>
    <w:p w14:paraId="1C2B5D99" w14:textId="77777777" w:rsidR="00D14BE6" w:rsidRPr="002816D0" w:rsidRDefault="00D14BE6" w:rsidP="002816D0">
      <w:pPr>
        <w:pStyle w:val="ListParagraph"/>
        <w:numPr>
          <w:ilvl w:val="0"/>
          <w:numId w:val="24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Hindari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ekspresi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tidak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spesifik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seperti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"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temperatur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terlalu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tinggi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",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deskripsi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kuantitatif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jauh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lebih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baik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(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tuliskan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105°C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menyatakan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temperatur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terukur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>).</w:t>
      </w:r>
    </w:p>
    <w:p w14:paraId="46B283D6" w14:textId="77777777" w:rsidR="00D14BE6" w:rsidRPr="002816D0" w:rsidRDefault="00D14BE6" w:rsidP="002816D0">
      <w:pPr>
        <w:pStyle w:val="ListParagraph"/>
        <w:numPr>
          <w:ilvl w:val="0"/>
          <w:numId w:val="24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Hindari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pengenalan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istilah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secara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tiba-tiba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termasuk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singkatan-singkatan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baru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belum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terstandar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;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mempresentasikan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semuanya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dalam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pendahuluan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sebelum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semua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itu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hadir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tiba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tiba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dalam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pembahasan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>.</w:t>
      </w:r>
    </w:p>
    <w:p w14:paraId="2BAF717B" w14:textId="77777777" w:rsidR="00E64091" w:rsidRPr="002816D0" w:rsidRDefault="00D14BE6" w:rsidP="002816D0">
      <w:pPr>
        <w:pStyle w:val="ListParagraph"/>
        <w:numPr>
          <w:ilvl w:val="0"/>
          <w:numId w:val="24"/>
        </w:numPr>
        <w:ind w:left="709" w:right="28" w:hanging="283"/>
        <w:jc w:val="both"/>
        <w:rPr>
          <w:rFonts w:ascii="Arial Unicode MS" w:eastAsia="Arial Unicode MS" w:hAnsi="Arial Unicode MS" w:cs="Arial Unicode MS"/>
          <w:sz w:val="20"/>
        </w:rPr>
      </w:pP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Spekulasi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kemungkinan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interpretasi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diperbolehkan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namun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demikian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berakar</w:t>
      </w:r>
      <w:proofErr w:type="spellEnd"/>
      <w:r w:rsidRPr="002816D0">
        <w:rPr>
          <w:rFonts w:ascii="Arial Unicode MS" w:eastAsia="Arial Unicode MS" w:hAnsi="Arial Unicode MS" w:cs="Arial Unicode MS"/>
          <w:sz w:val="20"/>
        </w:rPr>
        <w:t xml:space="preserve"> pada kenyataan, bukan imajinasi. Untuk mencapai interpretasi yang baik, beberapa hal perlu diperhatikan:</w:t>
      </w:r>
    </w:p>
    <w:p w14:paraId="2E78A856" w14:textId="1F478D7D" w:rsidR="00D14BE6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lastRenderedPageBreak/>
        <w:t>Bagaimana hasil penelitian ini berhubungan dengan pertanyaan penelitian atau tujuan awal yang digariskan di bagian pendahuluan.</w:t>
      </w:r>
    </w:p>
    <w:p w14:paraId="65DEC814" w14:textId="77777777" w:rsidR="00D14BE6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Apakah data yang diperoleh mendukung hipotesis yang telah dibuat saat membuat proposal penelitian.</w:t>
      </w:r>
    </w:p>
    <w:p w14:paraId="2EAE8321" w14:textId="77777777" w:rsidR="00D14BE6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Apakah hasil penelitian ini sesuai dengan apa yang telah dilaporkan oleh peneliti-peneliti lain.</w:t>
      </w:r>
    </w:p>
    <w:p w14:paraId="77E956FC" w14:textId="77777777" w:rsidR="00D14BE6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Jika hasil penelitian ini tak terduga, penulis perlu memberikan dan menjelaskan alasannya, termasuk apa kelebihan dan kelemahannya.</w:t>
      </w:r>
    </w:p>
    <w:p w14:paraId="4DBB051F" w14:textId="77777777" w:rsidR="00D14BE6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Apakah ada cara lain yang lebih baru dan lebih mudah dipahami pembaca untuk menafsirkan hasil penelitian ini.</w:t>
      </w:r>
    </w:p>
    <w:p w14:paraId="3191D6BD" w14:textId="77777777" w:rsidR="005A3CF0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Apa penelitian lebih lanjut yang diperlukan untuk menjawab pertanyaan yang belum bisa diungkap dari penelitian ini.</w:t>
      </w:r>
    </w:p>
    <w:p w14:paraId="5AE2D665" w14:textId="42E7F032" w:rsidR="00947B2F" w:rsidRPr="002816D0" w:rsidRDefault="00D14BE6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Jelaskan apa yang baru dari temuan ini, tanpa harus melebih-lebihkan.</w:t>
      </w:r>
    </w:p>
    <w:p w14:paraId="4D17C735" w14:textId="21E767EB" w:rsidR="005A3CF0" w:rsidRPr="002816D0" w:rsidRDefault="005A3CF0" w:rsidP="002816D0">
      <w:pPr>
        <w:pStyle w:val="ListParagraph"/>
        <w:numPr>
          <w:ilvl w:val="0"/>
          <w:numId w:val="25"/>
        </w:numPr>
        <w:ind w:left="993" w:right="28" w:hanging="284"/>
        <w:jc w:val="both"/>
        <w:rPr>
          <w:rFonts w:ascii="Arial Unicode MS" w:eastAsia="Arial Unicode MS" w:hAnsi="Arial Unicode MS" w:cs="Arial Unicode MS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t>Sampaikan kelemahan dari penelitia</w:t>
      </w:r>
      <w:r w:rsidR="00A0243B">
        <w:rPr>
          <w:rFonts w:ascii="Arial Unicode MS" w:eastAsia="Arial Unicode MS" w:hAnsi="Arial Unicode MS" w:cs="Arial Unicode MS"/>
          <w:sz w:val="20"/>
          <w:lang w:val="en-ID"/>
        </w:rPr>
        <w:t>n</w:t>
      </w:r>
      <w:r w:rsidRPr="002816D0">
        <w:rPr>
          <w:rFonts w:ascii="Arial Unicode MS" w:eastAsia="Arial Unicode MS" w:hAnsi="Arial Unicode MS" w:cs="Arial Unicode MS"/>
          <w:sz w:val="20"/>
        </w:rPr>
        <w:t xml:space="preserve"> yang telah dilakukan.</w:t>
      </w:r>
    </w:p>
    <w:p w14:paraId="5226808F" w14:textId="1E62C5F9" w:rsidR="00A83E65" w:rsidRDefault="00A83E65" w:rsidP="00A83E65">
      <w:pPr>
        <w:spacing w:line="300" w:lineRule="auto"/>
        <w:ind w:right="28"/>
        <w:jc w:val="both"/>
        <w:rPr>
          <w:rFonts w:ascii="Arial Unicode MS" w:eastAsia="Arial Unicode MS" w:hAnsi="Arial Unicode MS" w:cs="Arial Unicode MS"/>
          <w:szCs w:val="24"/>
          <w:lang w:val="en-US"/>
        </w:rPr>
      </w:pPr>
      <w:proofErr w:type="spellStart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>Contoh</w:t>
      </w:r>
      <w:proofErr w:type="spellEnd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>menampilkan</w:t>
      </w:r>
      <w:proofErr w:type="spellEnd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>tabel</w:t>
      </w:r>
      <w:proofErr w:type="spellEnd"/>
    </w:p>
    <w:p w14:paraId="2C2E6687" w14:textId="77777777" w:rsidR="007B2048" w:rsidRPr="002816D0" w:rsidRDefault="007B2048" w:rsidP="002816D0">
      <w:pPr>
        <w:ind w:right="28"/>
        <w:jc w:val="both"/>
        <w:rPr>
          <w:rFonts w:ascii="Arial Unicode MS" w:eastAsia="Arial Unicode MS" w:hAnsi="Arial Unicode MS" w:cs="Arial Unicode MS"/>
          <w:color w:val="0432FF"/>
          <w:sz w:val="20"/>
          <w:lang w:val="en-US"/>
        </w:rPr>
      </w:pPr>
      <w:proofErr w:type="spellStart"/>
      <w:r w:rsidRPr="002816D0">
        <w:rPr>
          <w:rFonts w:ascii="Arial Unicode MS" w:eastAsia="Arial Unicode MS" w:hAnsi="Arial Unicode MS" w:cs="Arial Unicode MS"/>
          <w:b/>
          <w:bCs/>
          <w:color w:val="0432FF"/>
          <w:sz w:val="20"/>
          <w:lang w:val="en-US"/>
        </w:rPr>
        <w:t>Tabel</w:t>
      </w:r>
      <w:proofErr w:type="spellEnd"/>
      <w:r w:rsidRPr="002816D0">
        <w:rPr>
          <w:rFonts w:ascii="Arial Unicode MS" w:eastAsia="Arial Unicode MS" w:hAnsi="Arial Unicode MS" w:cs="Arial Unicode MS"/>
          <w:b/>
          <w:bCs/>
          <w:color w:val="0432FF"/>
          <w:sz w:val="20"/>
          <w:lang w:val="en-US"/>
        </w:rPr>
        <w:t xml:space="preserve"> 1.</w:t>
      </w:r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Hasil </w:t>
      </w:r>
      <w:proofErr w:type="spellStart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>observasi</w:t>
      </w:r>
      <w:proofErr w:type="spellEnd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>variabel</w:t>
      </w:r>
      <w:proofErr w:type="spellEnd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A, B, dan C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782"/>
        <w:gridCol w:w="2784"/>
        <w:gridCol w:w="2784"/>
      </w:tblGrid>
      <w:tr w:rsidR="007B2048" w:rsidRPr="002816D0" w14:paraId="280B8394" w14:textId="77777777" w:rsidTr="00536375">
        <w:trPr>
          <w:trHeight w:val="20"/>
        </w:trPr>
        <w:tc>
          <w:tcPr>
            <w:tcW w:w="399" w:type="pct"/>
            <w:tcBorders>
              <w:bottom w:val="single" w:sz="4" w:space="0" w:color="auto"/>
            </w:tcBorders>
          </w:tcPr>
          <w:p w14:paraId="394BB21D" w14:textId="2E1687A5" w:rsidR="007B2048" w:rsidRPr="002816D0" w:rsidRDefault="007B2048" w:rsidP="0053637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1533" w:type="pct"/>
            <w:tcBorders>
              <w:bottom w:val="single" w:sz="4" w:space="0" w:color="auto"/>
            </w:tcBorders>
          </w:tcPr>
          <w:p w14:paraId="27FCD93B" w14:textId="315E9DC5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</w:pPr>
            <w:proofErr w:type="spellStart"/>
            <w:r w:rsidRPr="002816D0"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  <w:t>Variabel</w:t>
            </w:r>
            <w:proofErr w:type="spellEnd"/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14:paraId="2A2665FB" w14:textId="15D76214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</w:pPr>
            <w:proofErr w:type="spellStart"/>
            <w:r w:rsidRPr="002816D0"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  <w:t>Jumlah</w:t>
            </w:r>
            <w:proofErr w:type="spellEnd"/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14:paraId="1E2314D8" w14:textId="02DA4A63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</w:pPr>
            <w:proofErr w:type="spellStart"/>
            <w:r w:rsidRPr="002816D0">
              <w:rPr>
                <w:rFonts w:ascii="Arial Unicode MS" w:eastAsia="Arial Unicode MS" w:hAnsi="Arial Unicode MS" w:cs="Arial Unicode MS"/>
                <w:b/>
                <w:bCs/>
                <w:sz w:val="20"/>
                <w:lang w:val="en-US"/>
              </w:rPr>
              <w:t>Presentase</w:t>
            </w:r>
            <w:proofErr w:type="spellEnd"/>
          </w:p>
        </w:tc>
      </w:tr>
      <w:tr w:rsidR="007B2048" w:rsidRPr="002816D0" w14:paraId="531C33F4" w14:textId="77777777" w:rsidTr="00536375">
        <w:trPr>
          <w:trHeight w:val="20"/>
        </w:trPr>
        <w:tc>
          <w:tcPr>
            <w:tcW w:w="399" w:type="pct"/>
            <w:tcBorders>
              <w:bottom w:val="nil"/>
            </w:tcBorders>
          </w:tcPr>
          <w:p w14:paraId="5CC37FCF" w14:textId="0B645AC6" w:rsidR="007B2048" w:rsidRPr="002816D0" w:rsidRDefault="007B2048" w:rsidP="0053637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1</w:t>
            </w:r>
          </w:p>
        </w:tc>
        <w:tc>
          <w:tcPr>
            <w:tcW w:w="1533" w:type="pct"/>
            <w:tcBorders>
              <w:bottom w:val="nil"/>
            </w:tcBorders>
          </w:tcPr>
          <w:p w14:paraId="530B0722" w14:textId="23FB0C81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A</w:t>
            </w:r>
          </w:p>
        </w:tc>
        <w:tc>
          <w:tcPr>
            <w:tcW w:w="1534" w:type="pct"/>
            <w:tcBorders>
              <w:bottom w:val="nil"/>
            </w:tcBorders>
          </w:tcPr>
          <w:p w14:paraId="691D8282" w14:textId="711B63EA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20</w:t>
            </w:r>
          </w:p>
        </w:tc>
        <w:tc>
          <w:tcPr>
            <w:tcW w:w="1534" w:type="pct"/>
            <w:tcBorders>
              <w:bottom w:val="nil"/>
            </w:tcBorders>
          </w:tcPr>
          <w:p w14:paraId="2C24A94B" w14:textId="7F6EB05A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30 %</w:t>
            </w:r>
          </w:p>
        </w:tc>
      </w:tr>
      <w:tr w:rsidR="007B2048" w:rsidRPr="002816D0" w14:paraId="163CFD74" w14:textId="77777777" w:rsidTr="00536375">
        <w:trPr>
          <w:trHeight w:val="20"/>
        </w:trPr>
        <w:tc>
          <w:tcPr>
            <w:tcW w:w="399" w:type="pct"/>
            <w:tcBorders>
              <w:top w:val="nil"/>
              <w:bottom w:val="nil"/>
            </w:tcBorders>
          </w:tcPr>
          <w:p w14:paraId="7C01F5E6" w14:textId="0107D89C" w:rsidR="007B2048" w:rsidRPr="002816D0" w:rsidRDefault="007B2048" w:rsidP="0053637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2</w:t>
            </w:r>
          </w:p>
        </w:tc>
        <w:tc>
          <w:tcPr>
            <w:tcW w:w="1533" w:type="pct"/>
            <w:tcBorders>
              <w:top w:val="nil"/>
              <w:bottom w:val="nil"/>
            </w:tcBorders>
          </w:tcPr>
          <w:p w14:paraId="724365B9" w14:textId="250D9345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B</w:t>
            </w:r>
          </w:p>
        </w:tc>
        <w:tc>
          <w:tcPr>
            <w:tcW w:w="1534" w:type="pct"/>
            <w:tcBorders>
              <w:top w:val="nil"/>
              <w:bottom w:val="nil"/>
            </w:tcBorders>
          </w:tcPr>
          <w:p w14:paraId="1EA25D13" w14:textId="14D77332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30</w:t>
            </w:r>
          </w:p>
        </w:tc>
        <w:tc>
          <w:tcPr>
            <w:tcW w:w="1534" w:type="pct"/>
            <w:tcBorders>
              <w:top w:val="nil"/>
              <w:bottom w:val="nil"/>
            </w:tcBorders>
          </w:tcPr>
          <w:p w14:paraId="55D966E9" w14:textId="1DDB876C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30 %</w:t>
            </w:r>
          </w:p>
        </w:tc>
      </w:tr>
      <w:tr w:rsidR="007B2048" w:rsidRPr="002816D0" w14:paraId="7E665B1E" w14:textId="77777777" w:rsidTr="00536375">
        <w:trPr>
          <w:trHeight w:val="20"/>
        </w:trPr>
        <w:tc>
          <w:tcPr>
            <w:tcW w:w="399" w:type="pct"/>
            <w:tcBorders>
              <w:top w:val="nil"/>
            </w:tcBorders>
          </w:tcPr>
          <w:p w14:paraId="3CD3FDF1" w14:textId="547076D3" w:rsidR="007B2048" w:rsidRPr="002816D0" w:rsidRDefault="007B2048" w:rsidP="0053637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3</w:t>
            </w:r>
          </w:p>
        </w:tc>
        <w:tc>
          <w:tcPr>
            <w:tcW w:w="1533" w:type="pct"/>
            <w:tcBorders>
              <w:top w:val="nil"/>
            </w:tcBorders>
          </w:tcPr>
          <w:p w14:paraId="2BC1E63C" w14:textId="798B6420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C</w:t>
            </w:r>
          </w:p>
        </w:tc>
        <w:tc>
          <w:tcPr>
            <w:tcW w:w="1534" w:type="pct"/>
            <w:tcBorders>
              <w:top w:val="nil"/>
            </w:tcBorders>
          </w:tcPr>
          <w:p w14:paraId="48AA63EA" w14:textId="738D19E8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10</w:t>
            </w:r>
          </w:p>
        </w:tc>
        <w:tc>
          <w:tcPr>
            <w:tcW w:w="1534" w:type="pct"/>
            <w:tcBorders>
              <w:top w:val="nil"/>
            </w:tcBorders>
          </w:tcPr>
          <w:p w14:paraId="4BC7D2DC" w14:textId="0727C3E8" w:rsidR="007B2048" w:rsidRPr="002816D0" w:rsidRDefault="007B2048" w:rsidP="002816D0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 w:rsidRPr="002816D0">
              <w:rPr>
                <w:rFonts w:ascii="Arial Unicode MS" w:eastAsia="Arial Unicode MS" w:hAnsi="Arial Unicode MS" w:cs="Arial Unicode MS"/>
                <w:sz w:val="20"/>
                <w:lang w:val="en-US"/>
              </w:rPr>
              <w:t>10 %</w:t>
            </w:r>
          </w:p>
        </w:tc>
      </w:tr>
    </w:tbl>
    <w:p w14:paraId="6A389D8E" w14:textId="0FE6129E" w:rsidR="00A83E65" w:rsidRDefault="00A83E65" w:rsidP="00A83E65">
      <w:pPr>
        <w:spacing w:line="300" w:lineRule="auto"/>
        <w:ind w:right="28"/>
        <w:jc w:val="both"/>
        <w:rPr>
          <w:rFonts w:ascii="Arial Unicode MS" w:eastAsia="Arial Unicode MS" w:hAnsi="Arial Unicode MS" w:cs="Arial Unicode MS"/>
          <w:szCs w:val="24"/>
          <w:lang w:val="en-US"/>
        </w:rPr>
      </w:pPr>
    </w:p>
    <w:p w14:paraId="190140E8" w14:textId="09C41C71" w:rsidR="00A83E65" w:rsidRDefault="00A83E65" w:rsidP="00A83E65">
      <w:pPr>
        <w:spacing w:line="300" w:lineRule="auto"/>
        <w:ind w:right="28"/>
        <w:jc w:val="both"/>
        <w:rPr>
          <w:rFonts w:ascii="Arial Unicode MS" w:eastAsia="Arial Unicode MS" w:hAnsi="Arial Unicode MS" w:cs="Arial Unicode MS"/>
          <w:szCs w:val="24"/>
          <w:lang w:val="en-US"/>
        </w:rPr>
      </w:pPr>
      <w:proofErr w:type="spellStart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>Contoh</w:t>
      </w:r>
      <w:proofErr w:type="spellEnd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>menampilkan</w:t>
      </w:r>
      <w:proofErr w:type="spellEnd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szCs w:val="24"/>
          <w:highlight w:val="cyan"/>
          <w:lang w:val="en-US"/>
        </w:rPr>
        <w:t>gambar</w:t>
      </w:r>
      <w:proofErr w:type="spellEnd"/>
    </w:p>
    <w:p w14:paraId="4E8B613B" w14:textId="6B396A47" w:rsidR="00C6686C" w:rsidRDefault="00536375" w:rsidP="00536375">
      <w:pPr>
        <w:spacing w:line="300" w:lineRule="auto"/>
        <w:ind w:right="28"/>
        <w:jc w:val="both"/>
        <w:rPr>
          <w:rFonts w:ascii="Arial Unicode MS" w:eastAsia="Arial Unicode MS" w:hAnsi="Arial Unicode MS" w:cs="Arial Unicode MS"/>
          <w:szCs w:val="24"/>
          <w:lang w:val="en-US"/>
        </w:rPr>
      </w:pPr>
      <w:r w:rsidRPr="00815B54">
        <w:rPr>
          <w:rFonts w:ascii="Arial Unicode MS" w:eastAsia="Arial Unicode MS" w:hAnsi="Arial Unicode MS" w:cs="Arial Unicode MS"/>
          <w:noProof/>
          <w:szCs w:val="24"/>
          <w:highlight w:val="cyan"/>
          <w:lang w:val="en-US"/>
        </w:rPr>
        <w:drawing>
          <wp:inline distT="0" distB="0" distL="0" distR="0" wp14:anchorId="31ED4A59" wp14:editId="7749F851">
            <wp:extent cx="3418334" cy="2279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ional-emergency-library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334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7515" w14:textId="63E34A85" w:rsidR="00C6686C" w:rsidRPr="002816D0" w:rsidRDefault="00C6686C" w:rsidP="00A83E65">
      <w:pPr>
        <w:spacing w:line="300" w:lineRule="auto"/>
        <w:ind w:right="28"/>
        <w:jc w:val="both"/>
        <w:rPr>
          <w:rFonts w:ascii="Arial Unicode MS" w:eastAsia="Arial Unicode MS" w:hAnsi="Arial Unicode MS" w:cs="Arial Unicode MS"/>
          <w:color w:val="0432FF"/>
          <w:sz w:val="20"/>
          <w:lang w:val="en-US"/>
        </w:rPr>
      </w:pPr>
      <w:r w:rsidRPr="002816D0">
        <w:rPr>
          <w:rFonts w:ascii="Arial Unicode MS" w:eastAsia="Arial Unicode MS" w:hAnsi="Arial Unicode MS" w:cs="Arial Unicode MS"/>
          <w:b/>
          <w:bCs/>
          <w:color w:val="0432FF"/>
          <w:sz w:val="20"/>
          <w:lang w:val="en-US"/>
        </w:rPr>
        <w:t>Gambar 1.</w:t>
      </w:r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Hasil </w:t>
      </w:r>
      <w:proofErr w:type="spellStart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>foto</w:t>
      </w:r>
      <w:proofErr w:type="spellEnd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>buku</w:t>
      </w:r>
      <w:proofErr w:type="spellEnd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>responden</w:t>
      </w:r>
      <w:proofErr w:type="spellEnd"/>
      <w:r w:rsidRPr="002816D0">
        <w:rPr>
          <w:rFonts w:ascii="Arial Unicode MS" w:eastAsia="Arial Unicode MS" w:hAnsi="Arial Unicode MS" w:cs="Arial Unicode MS"/>
          <w:color w:val="0432FF"/>
          <w:sz w:val="20"/>
          <w:lang w:val="en-US"/>
        </w:rPr>
        <w:t xml:space="preserve"> 1</w:t>
      </w:r>
    </w:p>
    <w:p w14:paraId="006B3F40" w14:textId="77777777" w:rsidR="00C6686C" w:rsidRDefault="00C6686C" w:rsidP="00A83E65">
      <w:pPr>
        <w:spacing w:line="300" w:lineRule="auto"/>
        <w:ind w:right="28"/>
        <w:jc w:val="both"/>
        <w:rPr>
          <w:lang w:val="en-US"/>
        </w:rPr>
      </w:pPr>
    </w:p>
    <w:p w14:paraId="1E4B52F4" w14:textId="6461A2B4" w:rsidR="006D4DE9" w:rsidRDefault="00C6686C" w:rsidP="006D4DE9">
      <w:pPr>
        <w:ind w:right="28"/>
        <w:jc w:val="both"/>
        <w:rPr>
          <w:rFonts w:ascii="Arial Unicode MS" w:eastAsia="Arial Unicode MS" w:hAnsi="Arial Unicode MS" w:cs="Arial Unicode MS"/>
          <w:lang w:val="en-US"/>
        </w:rPr>
      </w:pP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Semua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gambar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tabel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, dan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persamaan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harus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disebut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dulu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dalam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paragraph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sebelum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gambar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tabel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, dan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persamaan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tersebut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ditampilkan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.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Hindari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kata “Gambar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berikut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lastRenderedPageBreak/>
        <w:t>Tabel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diatas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Persamaan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dibawah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ini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”,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gantikan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dengan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penyataan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jelas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Gambar 1,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Tabel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3,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Persamaan</w:t>
      </w:r>
      <w:proofErr w:type="spellEnd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 xml:space="preserve"> (4), dan </w:t>
      </w:r>
      <w:proofErr w:type="spellStart"/>
      <w:r w:rsidRPr="00815B54">
        <w:rPr>
          <w:rFonts w:ascii="Arial Unicode MS" w:eastAsia="Arial Unicode MS" w:hAnsi="Arial Unicode MS" w:cs="Arial Unicode MS"/>
          <w:highlight w:val="cyan"/>
          <w:lang w:val="en-US"/>
        </w:rPr>
        <w:t>seterusnya</w:t>
      </w:r>
      <w:proofErr w:type="spellEnd"/>
    </w:p>
    <w:p w14:paraId="36DD5F4A" w14:textId="10ABCC54" w:rsidR="00663023" w:rsidRPr="00743CD6" w:rsidRDefault="006D4DE9" w:rsidP="006D4DE9">
      <w:pPr>
        <w:ind w:right="28"/>
        <w:jc w:val="both"/>
        <w:rPr>
          <w:rFonts w:ascii="Arial Unicode MS" w:eastAsia="Arial Unicode MS" w:hAnsi="Arial Unicode MS" w:cs="Arial Unicode MS"/>
          <w:sz w:val="12"/>
          <w:szCs w:val="12"/>
          <w:lang w:val="en-US"/>
        </w:rPr>
      </w:pPr>
      <w:r w:rsidRPr="00743CD6">
        <w:rPr>
          <w:rFonts w:ascii="Arial Unicode MS" w:eastAsia="Arial Unicode MS" w:hAnsi="Arial Unicode MS" w:cs="Arial Unicode MS"/>
          <w:b/>
          <w:noProof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69A245A2" wp14:editId="11563477">
                <wp:extent cx="5760000" cy="44038"/>
                <wp:effectExtent l="0" t="0" r="19050" b="19685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44038"/>
                          <a:chOff x="0" y="0"/>
                          <a:chExt cx="5760000" cy="44038"/>
                        </a:xfrm>
                      </wpg:grpSpPr>
                      <wps:wsp>
                        <wps:cNvPr id="43" name="Straight Connector 43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3E064" id="Group 42" o:spid="_x0000_s1026" style="width:453.55pt;height:3.4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">
                <v:line id="Straight Connector 43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" strokecolor="#4579b8 [3044]"/>
                <v:line id="Straight Connector 44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" strokecolor="#ffc000"/>
                <w10:anchorlock/>
              </v:group>
            </w:pict>
          </mc:Fallback>
        </mc:AlternateContent>
      </w:r>
    </w:p>
    <w:p w14:paraId="29CA6C70" w14:textId="77777777" w:rsidR="006D4DE9" w:rsidRPr="006D4DE9" w:rsidRDefault="006D4DE9" w:rsidP="006D4DE9">
      <w:pPr>
        <w:ind w:right="28"/>
        <w:jc w:val="both"/>
        <w:rPr>
          <w:rFonts w:ascii="Arial Unicode MS" w:eastAsia="Arial Unicode MS" w:hAnsi="Arial Unicode MS" w:cs="Arial Unicode MS"/>
          <w:szCs w:val="24"/>
          <w:lang w:val="en-US"/>
        </w:rPr>
      </w:pPr>
    </w:p>
    <w:p w14:paraId="2C705250" w14:textId="5AB35DBF" w:rsidR="00872377" w:rsidRDefault="00A57A3E" w:rsidP="00743CD6">
      <w:pPr>
        <w:pStyle w:val="Heading1"/>
        <w:numPr>
          <w:ilvl w:val="0"/>
          <w:numId w:val="1"/>
        </w:numPr>
        <w:pBdr>
          <w:top w:val="single" w:sz="4" w:space="1" w:color="auto"/>
        </w:pBdr>
        <w:suppressAutoHyphens/>
        <w:spacing w:after="60"/>
        <w:ind w:left="284" w:hanging="284"/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</w:pPr>
      <w:r w:rsidRPr="00376FA3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Kesimpulan</w:t>
      </w:r>
      <w:r w:rsidR="00F43D7B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 xml:space="preserve"> </w:t>
      </w:r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(</w:t>
      </w:r>
      <w:proofErr w:type="spellStart"/>
      <w:r w:rsidR="00FE2A50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dalam</w:t>
      </w:r>
      <w:proofErr w:type="spellEnd"/>
      <w:r w:rsidR="00FE2A50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FE2A50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bentuk</w:t>
      </w:r>
      <w:proofErr w:type="spellEnd"/>
      <w:r w:rsidR="00FE2A50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paragraph -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bahasa</w:t>
      </w:r>
      <w:proofErr w:type="spellEnd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indonesia</w:t>
      </w:r>
      <w:proofErr w:type="spellEnd"/>
      <w:r w:rsidR="00F43D7B" w:rsidRPr="00940F61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)</w:t>
      </w:r>
    </w:p>
    <w:p w14:paraId="70B33BBC" w14:textId="5533DB47" w:rsidR="00C920C2" w:rsidRPr="002816D0" w:rsidRDefault="005A3CF0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Bagian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ditulis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Arial Unicode MS </w:t>
      </w:r>
      <w:r w:rsidR="002F0FAD">
        <w:rPr>
          <w:rFonts w:ascii="Arial Unicode MS" w:eastAsia="Arial Unicode MS" w:hAnsi="Arial Unicode MS" w:cs="Arial Unicode MS"/>
          <w:color w:val="auto"/>
          <w:sz w:val="20"/>
          <w:szCs w:val="20"/>
        </w:rPr>
        <w:t>10</w:t>
      </w:r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, 1</w:t>
      </w:r>
      <w:r w:rsidR="002F0FAD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2F0FAD">
        <w:rPr>
          <w:rFonts w:ascii="Arial Unicode MS" w:eastAsia="Arial Unicode MS" w:hAnsi="Arial Unicode MS" w:cs="Arial Unicode MS"/>
          <w:color w:val="auto"/>
          <w:sz w:val="20"/>
          <w:szCs w:val="20"/>
        </w:rPr>
        <w:t>spasi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Bagian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kesimpulan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berisi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ringkasan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temuan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berkorelasi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tujuan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dituliskan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dalam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pendahuluan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Kemudian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nyatakan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poin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utama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dari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diskusi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Sebuah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kesimpulan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umumnya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diakhiri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sebuah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pernyataan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bagaimana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karya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berkontribusi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bidang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studi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secara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keseluruhan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(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implikasi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).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Kesalahan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umum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ini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adalah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mengulangi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hasil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eksperimen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abstrak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disajikan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sangat daftar. Bagian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kesimpulan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harus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memberikan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kebenaran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ilmiah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jelas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Selain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itu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kesimpulan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juga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dapat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memberikan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saran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untuk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eksperimen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di masa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mendatang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.</w:t>
      </w:r>
    </w:p>
    <w:p w14:paraId="1EDCE835" w14:textId="7A2A1933" w:rsidR="00C920C2" w:rsidRPr="00743CD6" w:rsidRDefault="00C920C2" w:rsidP="00C920C2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12"/>
          <w:szCs w:val="12"/>
        </w:rPr>
      </w:pPr>
      <w:r w:rsidRPr="00743CD6">
        <w:rPr>
          <w:rFonts w:ascii="Arial Unicode MS" w:eastAsia="Arial Unicode MS" w:hAnsi="Arial Unicode MS" w:cs="Arial Unicode MS"/>
          <w:b/>
          <w:noProof/>
          <w:color w:val="auto"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6F38C265" wp14:editId="6F868A92">
                <wp:extent cx="5760000" cy="44038"/>
                <wp:effectExtent l="0" t="0" r="19050" b="19685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44038"/>
                          <a:chOff x="0" y="0"/>
                          <a:chExt cx="5760000" cy="44038"/>
                        </a:xfrm>
                      </wpg:grpSpPr>
                      <wps:wsp>
                        <wps:cNvPr id="52" name="Straight Connector 52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0F4AC" id="Group 51" o:spid="_x0000_s1026" style="width:453.55pt;height:3.4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">
                <v:line id="Straight Connector 52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" strokecolor="#4579b8 [3044]"/>
                <v:line id="Straight Connector 53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" strokecolor="#ffc000"/>
                <w10:anchorlock/>
              </v:group>
            </w:pict>
          </mc:Fallback>
        </mc:AlternateContent>
      </w:r>
    </w:p>
    <w:p w14:paraId="3C15B921" w14:textId="77777777" w:rsidR="00C920C2" w:rsidRPr="00C920C2" w:rsidRDefault="00C920C2" w:rsidP="00C920C2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</w:p>
    <w:p w14:paraId="458D19D1" w14:textId="0D65E490" w:rsidR="00B22F65" w:rsidRPr="00872377" w:rsidRDefault="001120E4" w:rsidP="00872377">
      <w:pPr>
        <w:pStyle w:val="Heading1"/>
        <w:numPr>
          <w:ilvl w:val="0"/>
          <w:numId w:val="1"/>
        </w:numPr>
        <w:suppressAutoHyphens/>
        <w:spacing w:after="60"/>
        <w:ind w:left="284" w:hanging="284"/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i w:val="0"/>
          <w:color w:val="000000" w:themeColor="text1"/>
          <w:sz w:val="24"/>
          <w:szCs w:val="24"/>
          <w:lang w:val="en-ID"/>
        </w:rPr>
        <w:t>Ucapan</w:t>
      </w:r>
      <w:proofErr w:type="spellEnd"/>
      <w:r>
        <w:rPr>
          <w:rFonts w:ascii="Arial Unicode MS" w:eastAsia="Arial Unicode MS" w:hAnsi="Arial Unicode MS" w:cs="Arial Unicode MS"/>
          <w:i w:val="0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i w:val="0"/>
          <w:color w:val="000000" w:themeColor="text1"/>
          <w:sz w:val="24"/>
          <w:szCs w:val="24"/>
          <w:lang w:val="en-ID"/>
        </w:rPr>
        <w:t>Terima</w:t>
      </w:r>
      <w:proofErr w:type="spellEnd"/>
      <w:r>
        <w:rPr>
          <w:rFonts w:ascii="Arial Unicode MS" w:eastAsia="Arial Unicode MS" w:hAnsi="Arial Unicode MS" w:cs="Arial Unicode MS"/>
          <w:i w:val="0"/>
          <w:color w:val="000000" w:themeColor="text1"/>
          <w:sz w:val="24"/>
          <w:szCs w:val="24"/>
          <w:lang w:val="en-ID"/>
        </w:rPr>
        <w:t xml:space="preserve"> Kasih</w:t>
      </w:r>
      <w:r w:rsidR="00F43D7B">
        <w:rPr>
          <w:rFonts w:ascii="Arial Unicode MS" w:eastAsia="Arial Unicode MS" w:hAnsi="Arial Unicode MS" w:cs="Arial Unicode MS"/>
          <w:i w:val="0"/>
          <w:color w:val="000000" w:themeColor="text1"/>
          <w:szCs w:val="24"/>
          <w:lang w:val="en-ID"/>
        </w:rPr>
        <w:t xml:space="preserve"> </w:t>
      </w:r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(</w:t>
      </w:r>
      <w:proofErr w:type="spellStart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sampaikan</w:t>
      </w:r>
      <w:proofErr w:type="spellEnd"/>
      <w:r w:rsidR="00F43D7B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F047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dalam</w:t>
      </w:r>
      <w:proofErr w:type="spellEnd"/>
      <w:r w:rsidR="00F047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bahasa</w:t>
      </w:r>
      <w:proofErr w:type="spellEnd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 xml:space="preserve"> </w:t>
      </w:r>
      <w:proofErr w:type="spellStart"/>
      <w:r w:rsidR="00AE0C85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indonesia</w:t>
      </w:r>
      <w:proofErr w:type="spellEnd"/>
      <w:r w:rsidR="00F43D7B" w:rsidRPr="00940F61">
        <w:rPr>
          <w:rFonts w:ascii="Arial Unicode MS" w:eastAsia="Arial Unicode MS" w:hAnsi="Arial Unicode MS" w:cs="Arial Unicode MS"/>
          <w:b w:val="0"/>
          <w:sz w:val="24"/>
          <w:szCs w:val="24"/>
          <w:lang w:val="en-US"/>
        </w:rPr>
        <w:t>)</w:t>
      </w:r>
    </w:p>
    <w:p w14:paraId="0D31DCA1" w14:textId="001C9B83" w:rsidR="00F43D7B" w:rsidRPr="002816D0" w:rsidRDefault="004329DD" w:rsidP="002816D0">
      <w:pPr>
        <w:pStyle w:val="NormalWeb"/>
        <w:spacing w:before="0" w:beforeAutospacing="0" w:after="0" w:afterAutospacing="0"/>
        <w:ind w:firstLine="720"/>
        <w:jc w:val="both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bookmarkStart w:id="0" w:name="_References"/>
      <w:bookmarkEnd w:id="0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Di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bagian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acknowledgement,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dapat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menyatakan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tentang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sumber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pendanaan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penelitian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lebih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spesifik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sampai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pada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nomor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kontrak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Pastikan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pernyataan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tersebut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mematuhi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pedoman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diberikan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oleh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lembaga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pemberi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dana.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Penulis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juga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dapat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menyampaikan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ucapan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terimakasih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kepada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para reviewer dan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proofreader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,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ditambah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dengan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teknisi-teknisi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membantu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menyiapkan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set up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peralatan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atau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para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mahasiswa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yang </w:t>
      </w:r>
      <w:proofErr w:type="spellStart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>membantu</w:t>
      </w:r>
      <w:proofErr w:type="spellEnd"/>
      <w:r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survey.</w:t>
      </w:r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Tidak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menyampaikan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ucapan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terimakasih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kepada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penulis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 xml:space="preserve"> </w:t>
      </w:r>
      <w:proofErr w:type="spellStart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lainnya</w:t>
      </w:r>
      <w:proofErr w:type="spellEnd"/>
      <w:r w:rsidR="00C220D4" w:rsidRPr="002816D0">
        <w:rPr>
          <w:rFonts w:ascii="Arial Unicode MS" w:eastAsia="Arial Unicode MS" w:hAnsi="Arial Unicode MS" w:cs="Arial Unicode MS"/>
          <w:color w:val="auto"/>
          <w:sz w:val="20"/>
          <w:szCs w:val="20"/>
          <w:highlight w:val="cyan"/>
        </w:rPr>
        <w:t>.</w:t>
      </w:r>
    </w:p>
    <w:p w14:paraId="6486B107" w14:textId="5D6FFFB1" w:rsidR="00C920C2" w:rsidRPr="00743CD6" w:rsidRDefault="00C920C2" w:rsidP="006D143F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12"/>
          <w:szCs w:val="12"/>
        </w:rPr>
      </w:pPr>
      <w:r w:rsidRPr="00743CD6">
        <w:rPr>
          <w:rFonts w:ascii="Arial Unicode MS" w:eastAsia="Arial Unicode MS" w:hAnsi="Arial Unicode MS" w:cs="Arial Unicode MS"/>
          <w:b/>
          <w:noProof/>
          <w:color w:val="auto"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6DF088B1" wp14:editId="3FB8D22E">
                <wp:extent cx="5760000" cy="44038"/>
                <wp:effectExtent l="0" t="0" r="19050" b="19685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44038"/>
                          <a:chOff x="0" y="0"/>
                          <a:chExt cx="5760000" cy="44038"/>
                        </a:xfrm>
                      </wpg:grpSpPr>
                      <wps:wsp>
                        <wps:cNvPr id="49" name="Straight Connector 49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04332" id="Group 48" o:spid="_x0000_s1026" style="width:453.55pt;height:3.4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">
                <v:line id="Straight Connector 49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" strokecolor="#4579b8 [3044]"/>
                <v:line id="Straight Connector 50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" strokecolor="#ffc000"/>
                <w10:anchorlock/>
              </v:group>
            </w:pict>
          </mc:Fallback>
        </mc:AlternateContent>
      </w:r>
    </w:p>
    <w:p w14:paraId="2CB11340" w14:textId="77777777" w:rsidR="006D143F" w:rsidRPr="00C920C2" w:rsidRDefault="006D143F" w:rsidP="006D143F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</w:p>
    <w:p w14:paraId="0D95427B" w14:textId="36630ABA" w:rsidR="008924A1" w:rsidRDefault="008924A1" w:rsidP="006977CF">
      <w:pPr>
        <w:pStyle w:val="Heading1"/>
        <w:suppressAutoHyphens/>
        <w:jc w:val="both"/>
        <w:rPr>
          <w:rFonts w:ascii="Arial Unicode MS" w:eastAsia="Arial Unicode MS" w:hAnsi="Arial Unicode MS" w:cs="Arial Unicode MS"/>
          <w:b w:val="0"/>
          <w:i w:val="0"/>
          <w:sz w:val="24"/>
          <w:szCs w:val="24"/>
          <w:lang w:val="en-US"/>
        </w:rPr>
      </w:pPr>
      <w:r w:rsidRPr="00376FA3">
        <w:rPr>
          <w:rFonts w:ascii="Arial Unicode MS" w:eastAsia="Arial Unicode MS" w:hAnsi="Arial Unicode MS" w:cs="Arial Unicode MS"/>
          <w:i w:val="0"/>
          <w:sz w:val="24"/>
          <w:szCs w:val="24"/>
        </w:rPr>
        <w:t>Referen</w:t>
      </w:r>
      <w:proofErr w:type="spellStart"/>
      <w:r w:rsidR="00A57A3E" w:rsidRPr="00376FA3">
        <w:rPr>
          <w:rFonts w:ascii="Arial Unicode MS" w:eastAsia="Arial Unicode MS" w:hAnsi="Arial Unicode MS" w:cs="Arial Unicode MS"/>
          <w:i w:val="0"/>
          <w:sz w:val="24"/>
          <w:szCs w:val="24"/>
          <w:lang w:val="en-US"/>
        </w:rPr>
        <w:t>si</w:t>
      </w:r>
      <w:proofErr w:type="spellEnd"/>
    </w:p>
    <w:p w14:paraId="0E2B9462" w14:textId="27F377BB" w:rsidR="004A16D2" w:rsidRPr="002816D0" w:rsidRDefault="008908EB" w:rsidP="002816D0">
      <w:pPr>
        <w:widowControl w:val="0"/>
        <w:autoSpaceDE w:val="0"/>
        <w:autoSpaceDN w:val="0"/>
        <w:adjustRightInd w:val="0"/>
        <w:ind w:firstLine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color w:val="000000"/>
          <w:sz w:val="20"/>
        </w:rPr>
        <w:t xml:space="preserve">Daftar pustaka dan referensi minimal 80% harus berasal dari sumber acuan primer (jurnal ilmiah dan prosiding) dan terbit 10 tahun terakhir untuk menjelaskan kemajuan riset. Daftar pustaka ditulis dengan </w:t>
      </w:r>
      <w:r w:rsidR="00A31B35" w:rsidRPr="002816D0">
        <w:rPr>
          <w:rFonts w:ascii="Arial Unicode MS" w:eastAsia="Arial Unicode MS" w:hAnsi="Arial Unicode MS" w:cs="Arial Unicode MS"/>
          <w:color w:val="000000"/>
          <w:sz w:val="20"/>
          <w:lang w:val="en-US"/>
        </w:rPr>
        <w:t>Arial Unicode MS</w:t>
      </w:r>
      <w:r w:rsidRPr="002816D0">
        <w:rPr>
          <w:rFonts w:ascii="Arial Unicode MS" w:eastAsia="Arial Unicode MS" w:hAnsi="Arial Unicode MS" w:cs="Arial Unicode MS"/>
          <w:color w:val="000000"/>
          <w:sz w:val="20"/>
        </w:rPr>
        <w:t xml:space="preserve"> </w:t>
      </w:r>
      <w:r w:rsidR="008E52E8">
        <w:rPr>
          <w:rFonts w:ascii="Arial Unicode MS" w:eastAsia="Arial Unicode MS" w:hAnsi="Arial Unicode MS" w:cs="Arial Unicode MS"/>
          <w:color w:val="000000"/>
          <w:sz w:val="20"/>
          <w:lang w:val="en-US"/>
        </w:rPr>
        <w:t>10</w:t>
      </w:r>
      <w:r w:rsidRPr="002816D0">
        <w:rPr>
          <w:rFonts w:ascii="Arial Unicode MS" w:eastAsia="Arial Unicode MS" w:hAnsi="Arial Unicode MS" w:cs="Arial Unicode MS"/>
          <w:color w:val="000000"/>
          <w:sz w:val="20"/>
        </w:rPr>
        <w:t xml:space="preserve"> pt, 1.0 spasi. Gaya selingkung yang digunakan adalah </w:t>
      </w:r>
      <w:hyperlink r:id="rId9" w:history="1">
        <w:r w:rsidRPr="002816D0">
          <w:rPr>
            <w:rStyle w:val="Hyperlink"/>
            <w:rFonts w:ascii="Arial Unicode MS" w:eastAsia="Arial Unicode MS" w:hAnsi="Arial Unicode MS" w:cs="Arial Unicode MS"/>
            <w:sz w:val="20"/>
          </w:rPr>
          <w:t>6</w:t>
        </w:r>
        <w:r w:rsidRPr="002816D0">
          <w:rPr>
            <w:rStyle w:val="Hyperlink"/>
            <w:rFonts w:ascii="Arial Unicode MS" w:eastAsia="Arial Unicode MS" w:hAnsi="Arial Unicode MS" w:cs="Arial Unicode MS"/>
            <w:sz w:val="20"/>
            <w:vertAlign w:val="superscript"/>
          </w:rPr>
          <w:t>th</w:t>
        </w:r>
        <w:r w:rsidRPr="002816D0">
          <w:rPr>
            <w:rStyle w:val="Hyperlink"/>
            <w:rFonts w:ascii="Arial Unicode MS" w:eastAsia="Arial Unicode MS" w:hAnsi="Arial Unicode MS" w:cs="Arial Unicode MS"/>
            <w:sz w:val="20"/>
          </w:rPr>
          <w:t xml:space="preserve"> APA (American Psychological Association)</w:t>
        </w:r>
      </w:hyperlink>
      <w:r w:rsidRPr="002816D0">
        <w:rPr>
          <w:rFonts w:ascii="Arial Unicode MS" w:eastAsia="Arial Unicode MS" w:hAnsi="Arial Unicode MS" w:cs="Arial Unicode MS"/>
          <w:color w:val="000000"/>
          <w:sz w:val="20"/>
        </w:rPr>
        <w:t xml:space="preserve"> dan kami merekomendasikan untuk menggunakan referensi manajemen, seperti Mendeley, Zotero, EndNote dll. berikut adalah contoh penulisan daftar pustaka.</w:t>
      </w:r>
    </w:p>
    <w:p w14:paraId="0E3F7ECD" w14:textId="77777777" w:rsidR="00470343" w:rsidRPr="002816D0" w:rsidRDefault="00470343" w:rsidP="002816D0">
      <w:pPr>
        <w:widowControl w:val="0"/>
        <w:autoSpaceDE w:val="0"/>
        <w:autoSpaceDN w:val="0"/>
        <w:adjustRightInd w:val="0"/>
        <w:ind w:firstLine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</w:p>
    <w:p w14:paraId="0D1B4D81" w14:textId="77777777" w:rsidR="004A16D2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Austin, J., Bentkover, J., &amp; Chait, L. (2016).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Leading strategic change in an era of healthcare transformation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>.</w:t>
      </w:r>
    </w:p>
    <w:p w14:paraId="79F6F238" w14:textId="77777777" w:rsidR="004A16D2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Ayuningtyas, D. (2014). </w:t>
      </w:r>
      <w:r w:rsidRPr="002816D0">
        <w:rPr>
          <w:rFonts w:ascii="Arial Unicode MS" w:eastAsia="Arial Unicode MS" w:hAnsi="Arial Unicode MS" w:cs="Arial Unicode MS"/>
          <w:i/>
          <w:noProof/>
          <w:sz w:val="20"/>
        </w:rPr>
        <w:t>Kebijakan kesehatan: prinsip dan praktik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>. Jakarta: PT Raja Grafindo Persada.</w:t>
      </w:r>
    </w:p>
    <w:p w14:paraId="1F5F5720" w14:textId="776A0639" w:rsidR="004A16D2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noProof/>
          <w:sz w:val="20"/>
        </w:rPr>
        <w:t>Debono, D., Psych, B. A., Travaglia, J. F., Dunn, A. G., Thoms, D., Dlf, F., … Braithwaite, J. (2016). Strengthening the capacity of nursing leaders through multifaceted professional development initiatives</w:t>
      </w:r>
      <w:r w:rsidRPr="002816D0">
        <w:rPr>
          <w:rFonts w:ascii="Arial" w:eastAsia="Arial Unicode MS" w:hAnsi="Arial" w:cs="Arial"/>
          <w:noProof/>
          <w:sz w:val="20"/>
        </w:rPr>
        <w:t> 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: A mixed method evaluation of the </w:t>
      </w:r>
      <w:r w:rsidRPr="002816D0">
        <w:rPr>
          <w:rFonts w:ascii="Arial Unicode MS" w:eastAsia="Arial Unicode MS" w:hAnsi="Arial Unicode MS" w:cs="Arial Unicode MS" w:hint="eastAsia"/>
          <w:noProof/>
          <w:sz w:val="20"/>
        </w:rPr>
        <w:t>“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 Take The Lead ” program.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Collegian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,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23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(1), 19–28. </w:t>
      </w:r>
      <w:hyperlink r:id="rId10" w:history="1">
        <w:r w:rsidR="004A16D2" w:rsidRPr="002816D0">
          <w:rPr>
            <w:rStyle w:val="Hyperlink"/>
            <w:rFonts w:ascii="Arial Unicode MS" w:eastAsia="Arial Unicode MS" w:hAnsi="Arial Unicode MS" w:cs="Arial Unicode MS"/>
            <w:noProof/>
            <w:sz w:val="20"/>
          </w:rPr>
          <w:t>http://doi.org/10.1016/j.colegn.2014.09.005</w:t>
        </w:r>
      </w:hyperlink>
    </w:p>
    <w:p w14:paraId="1ADE1CC4" w14:textId="77777777" w:rsidR="004A16D2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sz w:val="20"/>
        </w:rPr>
        <w:lastRenderedPageBreak/>
        <w:t xml:space="preserve">Dunn, W. (2015). </w:t>
      </w:r>
      <w:r w:rsidRPr="002816D0">
        <w:rPr>
          <w:rFonts w:ascii="Arial Unicode MS" w:eastAsia="Arial Unicode MS" w:hAnsi="Arial Unicode MS" w:cs="Arial Unicode MS"/>
          <w:i/>
          <w:iCs/>
          <w:sz w:val="20"/>
        </w:rPr>
        <w:t>Pengantar analisis kebijakan publik</w:t>
      </w:r>
      <w:r w:rsidRPr="002816D0">
        <w:rPr>
          <w:rFonts w:ascii="Arial Unicode MS" w:eastAsia="Arial Unicode MS" w:hAnsi="Arial Unicode MS" w:cs="Arial Unicode MS"/>
          <w:sz w:val="20"/>
        </w:rPr>
        <w:t>. Edisi 2. Yogyakarta: Gadjah Mada University Press.</w:t>
      </w:r>
    </w:p>
    <w:p w14:paraId="058F783B" w14:textId="3692B959" w:rsidR="004A16D2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Fischer, S. A. (2016). Fresh ideas to foster true innovation in nursing.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Nurse Leader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,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14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(4), 238–239. </w:t>
      </w:r>
      <w:hyperlink r:id="rId11" w:history="1">
        <w:r w:rsidR="004A16D2" w:rsidRPr="002816D0">
          <w:rPr>
            <w:rStyle w:val="Hyperlink"/>
            <w:rFonts w:ascii="Arial Unicode MS" w:eastAsia="Arial Unicode MS" w:hAnsi="Arial Unicode MS" w:cs="Arial Unicode MS"/>
            <w:noProof/>
            <w:sz w:val="20"/>
          </w:rPr>
          <w:t>http://doi.org/10.1016/j.mnl.2016.05.005</w:t>
        </w:r>
      </w:hyperlink>
    </w:p>
    <w:p w14:paraId="21D94BAC" w14:textId="0315B8C7" w:rsidR="004A16D2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noProof/>
          <w:sz w:val="20"/>
        </w:rPr>
      </w:pPr>
      <w:r w:rsidRPr="002816D0">
        <w:rPr>
          <w:rFonts w:ascii="Arial Unicode MS" w:eastAsia="Arial Unicode MS" w:hAnsi="Arial Unicode MS" w:cs="Arial Unicode MS"/>
          <w:noProof/>
          <w:sz w:val="20"/>
        </w:rPr>
        <w:t>Griffin, A. R. (2019). From Brainstorming to Strategic Plan</w:t>
      </w:r>
      <w:r w:rsidRPr="002816D0">
        <w:rPr>
          <w:rFonts w:ascii="Arial" w:eastAsia="Arial Unicode MS" w:hAnsi="Arial" w:cs="Arial"/>
          <w:noProof/>
          <w:sz w:val="20"/>
        </w:rPr>
        <w:t> 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: The Framework for the Society for the Advancement of Disaster Nursing,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43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(1), 84–93. </w:t>
      </w:r>
      <w:hyperlink r:id="rId12" w:history="1">
        <w:r w:rsidR="004A16D2" w:rsidRPr="002816D0">
          <w:rPr>
            <w:rStyle w:val="Hyperlink"/>
            <w:rFonts w:ascii="Arial Unicode MS" w:eastAsia="Arial Unicode MS" w:hAnsi="Arial Unicode MS" w:cs="Arial Unicode MS"/>
            <w:noProof/>
            <w:sz w:val="20"/>
          </w:rPr>
          <w:t>http://doi.org/10.1097/NAQ.000000000000033</w:t>
        </w:r>
      </w:hyperlink>
    </w:p>
    <w:p w14:paraId="34F70940" w14:textId="27CA9595" w:rsidR="00F43D7B" w:rsidRPr="002816D0" w:rsidRDefault="008908EB" w:rsidP="002816D0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rFonts w:ascii="Arial Unicode MS" w:eastAsia="Arial Unicode MS" w:hAnsi="Arial Unicode MS" w:cs="Arial Unicode MS"/>
          <w:color w:val="000000"/>
          <w:sz w:val="20"/>
        </w:rPr>
      </w:pPr>
      <w:r w:rsidRPr="002816D0">
        <w:rPr>
          <w:rFonts w:ascii="Arial Unicode MS" w:eastAsia="Arial Unicode MS" w:hAnsi="Arial Unicode MS" w:cs="Arial Unicode MS"/>
          <w:noProof/>
          <w:sz w:val="20"/>
        </w:rPr>
        <w:t xml:space="preserve">Harrison, J., &amp; Thompson, S. (2015). </w:t>
      </w:r>
      <w:r w:rsidRPr="002816D0">
        <w:rPr>
          <w:rFonts w:ascii="Arial Unicode MS" w:eastAsia="Arial Unicode MS" w:hAnsi="Arial Unicode MS" w:cs="Arial Unicode MS"/>
          <w:i/>
          <w:iCs/>
          <w:noProof/>
          <w:sz w:val="20"/>
        </w:rPr>
        <w:t>Strategic management of healthcare organizations</w:t>
      </w:r>
      <w:r w:rsidRPr="002816D0">
        <w:rPr>
          <w:rFonts w:ascii="Arial Unicode MS" w:eastAsia="Arial Unicode MS" w:hAnsi="Arial Unicode MS" w:cs="Arial Unicode MS"/>
          <w:noProof/>
          <w:sz w:val="20"/>
        </w:rPr>
        <w:t>. United States of America: Bussiness Expert Press.</w:t>
      </w:r>
    </w:p>
    <w:p w14:paraId="06292147" w14:textId="77777777" w:rsidR="004A16D2" w:rsidRPr="002816D0" w:rsidRDefault="004A16D2" w:rsidP="002816D0">
      <w:pPr>
        <w:rPr>
          <w:rFonts w:ascii="Arial Unicode MS" w:eastAsia="Arial Unicode MS" w:hAnsi="Arial Unicode MS" w:cs="Arial Unicode MS"/>
          <w:sz w:val="20"/>
          <w:lang w:val="en-US"/>
        </w:rPr>
      </w:pPr>
    </w:p>
    <w:p w14:paraId="3B440D06" w14:textId="735E5D2B" w:rsidR="00F43D7B" w:rsidRPr="002816D0" w:rsidRDefault="00F43D7B" w:rsidP="002816D0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Panduan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menulis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</w:t>
      </w:r>
      <w:proofErr w:type="spellStart"/>
      <w:r w:rsidRPr="002816D0">
        <w:rPr>
          <w:rFonts w:ascii="Arial Unicode MS" w:eastAsia="Arial Unicode MS" w:hAnsi="Arial Unicode MS" w:cs="Arial Unicode MS"/>
          <w:sz w:val="20"/>
          <w:lang w:val="en-US"/>
        </w:rPr>
        <w:t>referensi</w:t>
      </w:r>
      <w:proofErr w:type="spellEnd"/>
      <w:r w:rsidRPr="002816D0">
        <w:rPr>
          <w:rFonts w:ascii="Arial Unicode MS" w:eastAsia="Arial Unicode MS" w:hAnsi="Arial Unicode MS" w:cs="Arial Unicode MS"/>
          <w:sz w:val="20"/>
          <w:lang w:val="en-US"/>
        </w:rPr>
        <w:t xml:space="preserve"> APA: </w:t>
      </w:r>
    </w:p>
    <w:p w14:paraId="663B624A" w14:textId="3CB47EB7" w:rsidR="00F43D7B" w:rsidRPr="002816D0" w:rsidRDefault="00000000" w:rsidP="002816D0">
      <w:pPr>
        <w:rPr>
          <w:rFonts w:ascii="Arial Unicode MS" w:eastAsia="Arial Unicode MS" w:hAnsi="Arial Unicode MS" w:cs="Arial Unicode MS"/>
          <w:sz w:val="20"/>
          <w:lang w:val="en-US"/>
        </w:rPr>
      </w:pPr>
      <w:hyperlink r:id="rId13" w:history="1">
        <w:r w:rsidR="00F43D7B" w:rsidRPr="002816D0">
          <w:rPr>
            <w:rStyle w:val="Hyperlink"/>
            <w:rFonts w:ascii="Arial Unicode MS" w:eastAsia="Arial Unicode MS" w:hAnsi="Arial Unicode MS" w:cs="Arial Unicode MS"/>
            <w:sz w:val="20"/>
            <w:lang w:val="en-US"/>
          </w:rPr>
          <w:t>https://www.mendeley.com/guides/apa-citation-guide</w:t>
        </w:r>
      </w:hyperlink>
    </w:p>
    <w:p w14:paraId="0EF96395" w14:textId="77777777" w:rsidR="00743CD6" w:rsidRPr="00743CD6" w:rsidRDefault="00743CD6" w:rsidP="00743CD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auto"/>
          <w:sz w:val="12"/>
          <w:szCs w:val="12"/>
        </w:rPr>
      </w:pPr>
      <w:r w:rsidRPr="00743CD6">
        <w:rPr>
          <w:rFonts w:ascii="Arial Unicode MS" w:eastAsia="Arial Unicode MS" w:hAnsi="Arial Unicode MS" w:cs="Arial Unicode MS"/>
          <w:b/>
          <w:noProof/>
          <w:color w:val="auto"/>
          <w:sz w:val="12"/>
          <w:szCs w:val="12"/>
          <w:lang w:val="en-US"/>
        </w:rPr>
        <mc:AlternateContent>
          <mc:Choice Requires="wpg">
            <w:drawing>
              <wp:inline distT="0" distB="0" distL="0" distR="0" wp14:anchorId="106E07C0" wp14:editId="682C0233">
                <wp:extent cx="5760000" cy="44038"/>
                <wp:effectExtent l="0" t="0" r="19050" b="1968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44038"/>
                          <a:chOff x="0" y="0"/>
                          <a:chExt cx="5760000" cy="44038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0" y="38100"/>
                            <a:ext cx="5760000" cy="59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9A8C8" id="Group 2" o:spid="_x0000_s1026" style="width:453.55pt;height:3.45pt;mso-position-horizontal-relative:char;mso-position-vertical-relative:line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">
                <v:line id="Straight Connector 6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" strokecolor="#4579b8 [3044]"/>
                <v:line id="Straight Connector 8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" strokecolor="#ffc000"/>
                <w10:anchorlock/>
              </v:group>
            </w:pict>
          </mc:Fallback>
        </mc:AlternateContent>
      </w:r>
    </w:p>
    <w:p w14:paraId="39A33237" w14:textId="4426E7EA" w:rsidR="00771877" w:rsidRPr="00376FA3" w:rsidRDefault="00771877" w:rsidP="008E52E8">
      <w:pPr>
        <w:spacing w:after="120"/>
        <w:rPr>
          <w:rFonts w:ascii="Arial Unicode MS" w:eastAsia="Arial Unicode MS" w:hAnsi="Arial Unicode MS" w:cs="Arial Unicode MS"/>
          <w:szCs w:val="24"/>
          <w:lang w:val="en-US"/>
        </w:rPr>
      </w:pPr>
    </w:p>
    <w:sectPr w:rsidR="00771877" w:rsidRPr="00376FA3" w:rsidSect="00E404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9" w:h="16834" w:code="9"/>
      <w:pgMar w:top="1418" w:right="1418" w:bottom="1418" w:left="1418" w:header="283" w:footer="22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5E1C" w14:textId="77777777" w:rsidR="000D6CA7" w:rsidRDefault="000D6CA7">
      <w:r>
        <w:separator/>
      </w:r>
    </w:p>
  </w:endnote>
  <w:endnote w:type="continuationSeparator" w:id="0">
    <w:p w14:paraId="61B02D86" w14:textId="77777777" w:rsidR="000D6CA7" w:rsidRDefault="000D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75EC" w14:textId="77777777" w:rsidR="00B02B1C" w:rsidRDefault="00B02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9"/>
      <w:gridCol w:w="568"/>
    </w:tblGrid>
    <w:tr w:rsidR="006907D8" w:rsidRPr="00692BE0" w14:paraId="2815D6E8" w14:textId="77777777" w:rsidTr="008E493E">
      <w:tc>
        <w:tcPr>
          <w:tcW w:w="8500" w:type="dxa"/>
          <w:tcBorders>
            <w:top w:val="single" w:sz="4" w:space="0" w:color="auto"/>
          </w:tcBorders>
        </w:tcPr>
        <w:p w14:paraId="42794F32" w14:textId="7D6331C0" w:rsidR="006907D8" w:rsidRPr="00AA6471" w:rsidRDefault="00B02B1C" w:rsidP="00627305">
          <w:pPr>
            <w:pStyle w:val="Footer"/>
            <w:rPr>
              <w:rFonts w:ascii="Arial Unicode MS" w:eastAsia="Arial Unicode MS" w:hAnsi="Arial Unicode MS" w:cs="Arial Unicode MS"/>
              <w:i/>
              <w:lang w:val="en-US"/>
            </w:rPr>
          </w:pPr>
          <w:r>
            <w:rPr>
              <w:rFonts w:ascii="Arial Unicode MS" w:eastAsia="Arial Unicode MS" w:hAnsi="Arial Unicode MS" w:cs="Arial Unicode MS"/>
              <w:i/>
              <w:lang w:val="en-US"/>
            </w:rPr>
            <w:t xml:space="preserve">Borobudur Accounting </w:t>
          </w:r>
          <w:r w:rsidR="00B371E8">
            <w:rPr>
              <w:rFonts w:ascii="Arial Unicode MS" w:eastAsia="Arial Unicode MS" w:hAnsi="Arial Unicode MS" w:cs="Arial Unicode MS"/>
              <w:i/>
              <w:lang w:val="en-US"/>
            </w:rPr>
            <w:t>Review</w:t>
          </w:r>
          <w:r w:rsidR="00E4040A">
            <w:rPr>
              <w:rFonts w:ascii="Arial Unicode MS" w:eastAsia="Arial Unicode MS" w:hAnsi="Arial Unicode MS" w:cs="Arial Unicode MS"/>
              <w:i/>
              <w:lang w:val="en-US"/>
            </w:rPr>
            <w:t>, Vol. xx, No. xx (20xx)</w:t>
          </w:r>
        </w:p>
      </w:tc>
      <w:tc>
        <w:tcPr>
          <w:tcW w:w="567" w:type="dxa"/>
          <w:tcBorders>
            <w:top w:val="single" w:sz="4" w:space="0" w:color="auto"/>
          </w:tcBorders>
        </w:tcPr>
        <w:p w14:paraId="42E00B14" w14:textId="77777777" w:rsidR="006907D8" w:rsidRPr="009E760D" w:rsidRDefault="006907D8" w:rsidP="000B41DD">
          <w:pPr>
            <w:pStyle w:val="Footer"/>
            <w:tabs>
              <w:tab w:val="right" w:pos="351"/>
            </w:tabs>
            <w:rPr>
              <w:rFonts w:ascii="Arial Unicode MS" w:eastAsia="Arial Unicode MS" w:hAnsi="Arial Unicode MS" w:cs="Arial Unicode MS"/>
            </w:rPr>
          </w:pPr>
          <w:r w:rsidRPr="009E760D">
            <w:rPr>
              <w:rFonts w:ascii="Arial Unicode MS" w:eastAsia="Arial Unicode MS" w:hAnsi="Arial Unicode MS" w:cs="Arial Unicode MS"/>
            </w:rPr>
            <w:tab/>
          </w:r>
          <w:r w:rsidRPr="009E760D">
            <w:rPr>
              <w:rFonts w:ascii="Arial Unicode MS" w:eastAsia="Arial Unicode MS" w:hAnsi="Arial Unicode MS" w:cs="Arial Unicode MS"/>
            </w:rPr>
            <w:fldChar w:fldCharType="begin"/>
          </w:r>
          <w:r w:rsidRPr="009E760D">
            <w:rPr>
              <w:rFonts w:ascii="Arial Unicode MS" w:eastAsia="Arial Unicode MS" w:hAnsi="Arial Unicode MS" w:cs="Arial Unicode MS"/>
            </w:rPr>
            <w:instrText xml:space="preserve"> PAGE   \* MERGEFORMAT </w:instrText>
          </w:r>
          <w:r w:rsidRPr="009E760D">
            <w:rPr>
              <w:rFonts w:ascii="Arial Unicode MS" w:eastAsia="Arial Unicode MS" w:hAnsi="Arial Unicode MS" w:cs="Arial Unicode MS"/>
            </w:rPr>
            <w:fldChar w:fldCharType="separate"/>
          </w:r>
          <w:r w:rsidR="00030EA1">
            <w:rPr>
              <w:rFonts w:ascii="Arial Unicode MS" w:eastAsia="Arial Unicode MS" w:hAnsi="Arial Unicode MS" w:cs="Arial Unicode MS"/>
              <w:noProof/>
            </w:rPr>
            <w:t>6</w:t>
          </w:r>
          <w:r w:rsidRPr="009E760D">
            <w:rPr>
              <w:rFonts w:ascii="Arial Unicode MS" w:eastAsia="Arial Unicode MS" w:hAnsi="Arial Unicode MS" w:cs="Arial Unicode MS"/>
              <w:noProof/>
            </w:rPr>
            <w:fldChar w:fldCharType="end"/>
          </w:r>
        </w:p>
      </w:tc>
    </w:tr>
  </w:tbl>
  <w:p w14:paraId="68E2578C" w14:textId="77777777" w:rsidR="006907D8" w:rsidRPr="00627305" w:rsidRDefault="006907D8" w:rsidP="00627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6944"/>
      <w:gridCol w:w="568"/>
    </w:tblGrid>
    <w:tr w:rsidR="00E4040A" w:rsidRPr="00AA6471" w14:paraId="5C9B6260" w14:textId="77777777" w:rsidTr="00E4357E">
      <w:tc>
        <w:tcPr>
          <w:tcW w:w="1555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14:paraId="6A762731" w14:textId="77777777" w:rsidR="00E4040A" w:rsidRPr="00AA6471" w:rsidRDefault="00E4040A" w:rsidP="00E4040A">
          <w:pPr>
            <w:jc w:val="center"/>
            <w:rPr>
              <w:rFonts w:ascii="Arial Unicode MS" w:eastAsia="Arial Unicode MS" w:hAnsi="Arial Unicode MS" w:cs="Arial Unicode MS"/>
            </w:rPr>
          </w:pPr>
          <w:r w:rsidRPr="00AA6471">
            <w:rPr>
              <w:rFonts w:ascii="Arial Unicode MS" w:eastAsia="Arial Unicode MS" w:hAnsi="Arial Unicode MS" w:cs="Arial Unicode MS"/>
              <w:noProof/>
              <w:color w:val="008CBA"/>
              <w:sz w:val="22"/>
              <w:szCs w:val="22"/>
              <w:shd w:val="clear" w:color="auto" w:fill="FAFAFA"/>
              <w:lang w:val="en-US"/>
            </w:rPr>
            <w:drawing>
              <wp:anchor distT="0" distB="0" distL="114300" distR="114300" simplePos="0" relativeHeight="251664384" behindDoc="0" locked="0" layoutInCell="1" allowOverlap="1" wp14:anchorId="502B1104" wp14:editId="1F38A25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840105" cy="295910"/>
                <wp:effectExtent l="0" t="0" r="0" b="8890"/>
                <wp:wrapNone/>
                <wp:docPr id="18" name="Picture 18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reative Commons Licens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1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2" w:type="dxa"/>
          <w:gridSpan w:val="2"/>
          <w:tcBorders>
            <w:top w:val="single" w:sz="8" w:space="0" w:color="auto"/>
            <w:bottom w:val="single" w:sz="8" w:space="0" w:color="auto"/>
          </w:tcBorders>
        </w:tcPr>
        <w:p w14:paraId="51CA6541" w14:textId="77777777" w:rsidR="00E4040A" w:rsidRPr="00AA6471" w:rsidRDefault="00000000" w:rsidP="00E4040A">
          <w:pPr>
            <w:contextualSpacing/>
            <w:rPr>
              <w:rFonts w:ascii="Arial Unicode MS" w:eastAsia="Arial Unicode MS" w:hAnsi="Arial Unicode MS" w:cs="Arial Unicode MS"/>
            </w:rPr>
          </w:pPr>
          <w:hyperlink r:id="rId3" w:history="1">
            <w:r w:rsidR="00E4040A" w:rsidRPr="00AA6471">
              <w:rPr>
                <w:rStyle w:val="Hyperlink"/>
                <w:rFonts w:ascii="Arial Unicode MS" w:eastAsia="Arial Unicode MS" w:hAnsi="Arial Unicode MS" w:cs="Arial Unicode MS"/>
                <w:color w:val="008CBA"/>
                <w:sz w:val="20"/>
                <w:u w:val="none"/>
                <w:shd w:val="clear" w:color="auto" w:fill="FAFAFA"/>
              </w:rPr>
              <w:t>This work is licensed under a Creative Commons Attribution-NonCommercial 4.0 International License</w:t>
            </w:r>
          </w:hyperlink>
          <w:r w:rsidR="00E4040A" w:rsidRPr="00AA6471">
            <w:rPr>
              <w:rFonts w:ascii="Arial Unicode MS" w:eastAsia="Arial Unicode MS" w:hAnsi="Arial Unicode MS" w:cs="Arial Unicode MS"/>
              <w:color w:val="AFAFAF"/>
              <w:sz w:val="20"/>
              <w:shd w:val="clear" w:color="auto" w:fill="FAFAFA"/>
            </w:rPr>
            <w:t>.</w:t>
          </w:r>
        </w:p>
      </w:tc>
    </w:tr>
    <w:tr w:rsidR="00E4040A" w:rsidRPr="00AA6471" w14:paraId="1290AC07" w14:textId="77777777" w:rsidTr="00E4357E">
      <w:tblPrEx>
        <w:tblBorders>
          <w:top w:val="none" w:sz="0" w:space="0" w:color="auto"/>
          <w:bottom w:val="none" w:sz="0" w:space="0" w:color="auto"/>
        </w:tblBorders>
      </w:tblPrEx>
      <w:tc>
        <w:tcPr>
          <w:tcW w:w="8499" w:type="dxa"/>
          <w:gridSpan w:val="2"/>
          <w:tcBorders>
            <w:top w:val="single" w:sz="8" w:space="0" w:color="auto"/>
          </w:tcBorders>
        </w:tcPr>
        <w:p w14:paraId="5019EF11" w14:textId="08E1DA93" w:rsidR="00E4040A" w:rsidRPr="00AA6471" w:rsidRDefault="00B02B1C" w:rsidP="00E4040A">
          <w:pPr>
            <w:pStyle w:val="Footer"/>
            <w:rPr>
              <w:rFonts w:ascii="Arial Unicode MS" w:eastAsia="Arial Unicode MS" w:hAnsi="Arial Unicode MS" w:cs="Arial Unicode MS"/>
              <w:i/>
              <w:lang w:val="en-US"/>
            </w:rPr>
          </w:pPr>
          <w:r>
            <w:rPr>
              <w:rFonts w:ascii="Arial Unicode MS" w:eastAsia="Arial Unicode MS" w:hAnsi="Arial Unicode MS" w:cs="Arial Unicode MS"/>
              <w:i/>
              <w:lang w:val="en-US"/>
            </w:rPr>
            <w:t xml:space="preserve">Borobudur Accounting </w:t>
          </w:r>
          <w:r w:rsidR="00E4040A">
            <w:rPr>
              <w:rFonts w:ascii="Arial Unicode MS" w:eastAsia="Arial Unicode MS" w:hAnsi="Arial Unicode MS" w:cs="Arial Unicode MS"/>
              <w:i/>
              <w:lang w:val="en-US"/>
            </w:rPr>
            <w:t>Review, Vol. xx, No. xx (20xx)</w:t>
          </w:r>
        </w:p>
      </w:tc>
      <w:tc>
        <w:tcPr>
          <w:tcW w:w="568" w:type="dxa"/>
          <w:tcBorders>
            <w:top w:val="single" w:sz="8" w:space="0" w:color="auto"/>
          </w:tcBorders>
        </w:tcPr>
        <w:p w14:paraId="0DF53220" w14:textId="77777777" w:rsidR="00E4040A" w:rsidRPr="00AA6471" w:rsidRDefault="00E4040A" w:rsidP="00E4040A">
          <w:pPr>
            <w:pStyle w:val="Footer"/>
            <w:tabs>
              <w:tab w:val="right" w:pos="351"/>
            </w:tabs>
            <w:rPr>
              <w:rFonts w:ascii="Arial Unicode MS" w:eastAsia="Arial Unicode MS" w:hAnsi="Arial Unicode MS" w:cs="Arial Unicode MS"/>
            </w:rPr>
          </w:pPr>
          <w:r w:rsidRPr="00AA6471">
            <w:rPr>
              <w:rFonts w:ascii="Arial Unicode MS" w:eastAsia="Arial Unicode MS" w:hAnsi="Arial Unicode MS" w:cs="Arial Unicode MS"/>
            </w:rPr>
            <w:tab/>
          </w:r>
          <w:r w:rsidRPr="00AA6471">
            <w:rPr>
              <w:rFonts w:ascii="Arial Unicode MS" w:eastAsia="Arial Unicode MS" w:hAnsi="Arial Unicode MS" w:cs="Arial Unicode MS"/>
            </w:rPr>
            <w:fldChar w:fldCharType="begin"/>
          </w:r>
          <w:r w:rsidRPr="00AA6471">
            <w:rPr>
              <w:rFonts w:ascii="Arial Unicode MS" w:eastAsia="Arial Unicode MS" w:hAnsi="Arial Unicode MS" w:cs="Arial Unicode MS"/>
            </w:rPr>
            <w:instrText xml:space="preserve"> PAGE   \* MERGEFORMAT </w:instrText>
          </w:r>
          <w:r w:rsidRPr="00AA6471">
            <w:rPr>
              <w:rFonts w:ascii="Arial Unicode MS" w:eastAsia="Arial Unicode MS" w:hAnsi="Arial Unicode MS" w:cs="Arial Unicode MS"/>
            </w:rPr>
            <w:fldChar w:fldCharType="separate"/>
          </w:r>
          <w:r w:rsidR="00030EA1">
            <w:rPr>
              <w:rFonts w:ascii="Arial Unicode MS" w:eastAsia="Arial Unicode MS" w:hAnsi="Arial Unicode MS" w:cs="Arial Unicode MS"/>
              <w:noProof/>
            </w:rPr>
            <w:t>1</w:t>
          </w:r>
          <w:r w:rsidRPr="00AA6471">
            <w:rPr>
              <w:rFonts w:ascii="Arial Unicode MS" w:eastAsia="Arial Unicode MS" w:hAnsi="Arial Unicode MS" w:cs="Arial Unicode MS"/>
              <w:noProof/>
            </w:rPr>
            <w:fldChar w:fldCharType="end"/>
          </w:r>
        </w:p>
      </w:tc>
    </w:tr>
  </w:tbl>
  <w:p w14:paraId="02B65EC4" w14:textId="77777777" w:rsidR="00E4040A" w:rsidRDefault="00E40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E84E" w14:textId="77777777" w:rsidR="000D6CA7" w:rsidRDefault="000D6CA7">
      <w:r>
        <w:separator/>
      </w:r>
    </w:p>
  </w:footnote>
  <w:footnote w:type="continuationSeparator" w:id="0">
    <w:p w14:paraId="6F25EEB6" w14:textId="77777777" w:rsidR="000D6CA7" w:rsidRDefault="000D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762A" w14:textId="77777777" w:rsidR="00B02B1C" w:rsidRDefault="00B02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24A5" w14:textId="18D89550" w:rsidR="00E4040A" w:rsidRPr="00B25B30" w:rsidRDefault="00B25B30" w:rsidP="00B25B30">
    <w:pPr>
      <w:pStyle w:val="Header"/>
      <w:jc w:val="right"/>
      <w:rPr>
        <w:rFonts w:ascii="Arial Unicode MS" w:eastAsia="Arial Unicode MS" w:hAnsi="Arial Unicode MS" w:cs="Arial Unicode MS"/>
        <w:i/>
        <w:iCs/>
        <w:lang w:val="en-US"/>
      </w:rPr>
    </w:pPr>
    <w:r w:rsidRPr="00B25B30">
      <w:rPr>
        <w:rFonts w:ascii="Arial Unicode MS" w:eastAsia="Arial Unicode MS" w:hAnsi="Arial Unicode MS" w:cs="Arial Unicode MS"/>
        <w:i/>
        <w:iCs/>
        <w:lang w:val="en-US"/>
      </w:rPr>
      <w:t>Author last name, Author last name, Author last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3EA1" w14:textId="754FBAB0" w:rsidR="00E4040A" w:rsidRPr="00436A56" w:rsidRDefault="00030EA1" w:rsidP="00A53260">
    <w:pPr>
      <w:pStyle w:val="Header"/>
      <w:tabs>
        <w:tab w:val="clear" w:pos="9360"/>
        <w:tab w:val="left" w:pos="403"/>
        <w:tab w:val="center" w:pos="4536"/>
      </w:tabs>
      <w:ind w:left="1276"/>
      <w:rPr>
        <w:rFonts w:ascii="Arial Unicode MS" w:eastAsia="Arial Unicode MS" w:hAnsi="Arial Unicode MS" w:cs="Arial Unicode MS"/>
        <w:b/>
        <w:sz w:val="28"/>
        <w:szCs w:val="28"/>
        <w:lang w:val="en-US"/>
      </w:rPr>
    </w:pPr>
    <w:r>
      <w:rPr>
        <w:rFonts w:ascii="Arial Unicode MS" w:eastAsia="Arial Unicode MS" w:hAnsi="Arial Unicode MS" w:cs="Arial Unicode MS"/>
        <w:b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B9FB5C" wp14:editId="398C17D2">
              <wp:simplePos x="0" y="0"/>
              <wp:positionH relativeFrom="column">
                <wp:posOffset>42545</wp:posOffset>
              </wp:positionH>
              <wp:positionV relativeFrom="paragraph">
                <wp:posOffset>67945</wp:posOffset>
              </wp:positionV>
              <wp:extent cx="619125" cy="847090"/>
              <wp:effectExtent l="0" t="0" r="28575" b="1016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8470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1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063EA8" w14:textId="0E07D680" w:rsidR="00030EA1" w:rsidRPr="00030EA1" w:rsidRDefault="00030EA1" w:rsidP="00030EA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B9FB5C" id="Rectangle 13" o:spid="_x0000_s1026" style="position:absolute;left:0;text-align:left;margin-left:3.35pt;margin-top:5.35pt;width:48.75pt;height:66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" fillcolor="black [3213]" strokecolor="#243f60 [1604]" strokeweight=".25pt">
              <v:textbox>
                <w:txbxContent>
                  <w:p w14:paraId="6C063EA8" w14:textId="0E07D680" w:rsidR="00030EA1" w:rsidRPr="00030EA1" w:rsidRDefault="00030EA1" w:rsidP="00030EA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Cover</w:t>
                    </w:r>
                  </w:p>
                </w:txbxContent>
              </v:textbox>
            </v:rect>
          </w:pict>
        </mc:Fallback>
      </mc:AlternateContent>
    </w:r>
    <w:r w:rsidR="00556F42">
      <w:rPr>
        <w:rFonts w:ascii="Arial Unicode MS" w:eastAsia="Arial Unicode MS" w:hAnsi="Arial Unicode MS" w:cs="Arial Unicode MS"/>
        <w:b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611668DA" wp14:editId="053C60A5">
          <wp:simplePos x="0" y="0"/>
          <wp:positionH relativeFrom="margin">
            <wp:align>right</wp:align>
          </wp:positionH>
          <wp:positionV relativeFrom="paragraph">
            <wp:posOffset>-1179</wp:posOffset>
          </wp:positionV>
          <wp:extent cx="1053465" cy="913765"/>
          <wp:effectExtent l="0" t="0" r="635" b="63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mm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6"/>
                  <a:stretch/>
                </pic:blipFill>
                <pic:spPr bwMode="auto">
                  <a:xfrm>
                    <a:off x="0" y="0"/>
                    <a:ext cx="105346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40A" w:rsidRPr="00436A56">
      <w:rPr>
        <w:rFonts w:ascii="Arial Unicode MS" w:eastAsia="Arial Unicode MS" w:hAnsi="Arial Unicode MS" w:cs="Arial Unicode MS"/>
        <w:b/>
        <w:sz w:val="28"/>
        <w:szCs w:val="28"/>
        <w:lang w:val="en-US"/>
      </w:rPr>
      <w:t>Borobudur</w:t>
    </w:r>
    <w:r w:rsidR="00E4040A">
      <w:rPr>
        <w:rFonts w:ascii="Arial Unicode MS" w:eastAsia="Arial Unicode MS" w:hAnsi="Arial Unicode MS" w:cs="Arial Unicode MS"/>
        <w:b/>
        <w:sz w:val="28"/>
        <w:szCs w:val="28"/>
        <w:lang w:val="en-US"/>
      </w:rPr>
      <w:t xml:space="preserve"> </w:t>
    </w:r>
    <w:r>
      <w:rPr>
        <w:rFonts w:ascii="Arial Unicode MS" w:eastAsia="Arial Unicode MS" w:hAnsi="Arial Unicode MS" w:cs="Arial Unicode MS"/>
        <w:b/>
        <w:sz w:val="28"/>
        <w:szCs w:val="28"/>
        <w:lang w:val="en-US"/>
      </w:rPr>
      <w:t>………</w:t>
    </w:r>
  </w:p>
  <w:p w14:paraId="5E808C2A" w14:textId="395DC196" w:rsidR="00E4040A" w:rsidRPr="00436A56" w:rsidRDefault="00030EA1" w:rsidP="00030EA1">
    <w:pPr>
      <w:pStyle w:val="Header"/>
      <w:tabs>
        <w:tab w:val="clear" w:pos="9360"/>
        <w:tab w:val="center" w:pos="4536"/>
        <w:tab w:val="left" w:pos="8238"/>
      </w:tabs>
      <w:rPr>
        <w:rFonts w:ascii="Arial Unicode MS" w:eastAsia="Arial Unicode MS" w:hAnsi="Arial Unicode MS" w:cs="Arial Unicode MS"/>
        <w:szCs w:val="16"/>
        <w:lang w:val="en-US"/>
      </w:rPr>
    </w:pPr>
    <w:r>
      <w:rPr>
        <w:rFonts w:ascii="Arial Unicode MS" w:eastAsia="Arial Unicode MS" w:hAnsi="Arial Unicode MS" w:cs="Arial Unicode MS"/>
        <w:szCs w:val="16"/>
        <w:lang w:val="en-US"/>
      </w:rPr>
      <w:t xml:space="preserve">                       </w:t>
    </w:r>
    <w:r w:rsidR="00E4040A" w:rsidRPr="00436A56">
      <w:rPr>
        <w:rFonts w:ascii="Arial Unicode MS" w:eastAsia="Arial Unicode MS" w:hAnsi="Arial Unicode MS" w:cs="Arial Unicode MS"/>
        <w:szCs w:val="16"/>
      </w:rPr>
      <w:t xml:space="preserve">Vol. </w:t>
    </w:r>
    <w:r w:rsidR="00E4040A">
      <w:rPr>
        <w:rFonts w:ascii="Arial Unicode MS" w:eastAsia="Arial Unicode MS" w:hAnsi="Arial Unicode MS" w:cs="Arial Unicode MS"/>
        <w:szCs w:val="16"/>
        <w:lang w:val="en-US"/>
      </w:rPr>
      <w:t>XX</w:t>
    </w:r>
    <w:r w:rsidR="00E4040A" w:rsidRPr="00436A56">
      <w:rPr>
        <w:rFonts w:ascii="Arial Unicode MS" w:eastAsia="Arial Unicode MS" w:hAnsi="Arial Unicode MS" w:cs="Arial Unicode MS"/>
        <w:szCs w:val="16"/>
      </w:rPr>
      <w:t xml:space="preserve"> No. </w:t>
    </w:r>
    <w:r w:rsidR="00E4040A">
      <w:rPr>
        <w:rFonts w:ascii="Arial Unicode MS" w:eastAsia="Arial Unicode MS" w:hAnsi="Arial Unicode MS" w:cs="Arial Unicode MS"/>
        <w:szCs w:val="16"/>
        <w:lang w:val="en-US"/>
      </w:rPr>
      <w:t>XX</w:t>
    </w:r>
    <w:r w:rsidR="00E4040A" w:rsidRPr="00436A56">
      <w:rPr>
        <w:rFonts w:ascii="Arial Unicode MS" w:eastAsia="Arial Unicode MS" w:hAnsi="Arial Unicode MS" w:cs="Arial Unicode MS"/>
        <w:szCs w:val="16"/>
      </w:rPr>
      <w:t xml:space="preserve"> (20</w:t>
    </w:r>
    <w:r w:rsidR="00E4040A">
      <w:rPr>
        <w:rFonts w:ascii="Arial Unicode MS" w:eastAsia="Arial Unicode MS" w:hAnsi="Arial Unicode MS" w:cs="Arial Unicode MS"/>
        <w:szCs w:val="16"/>
        <w:lang w:val="en-US"/>
      </w:rPr>
      <w:t>XX</w:t>
    </w:r>
    <w:r w:rsidR="00E4040A" w:rsidRPr="00436A56">
      <w:rPr>
        <w:rFonts w:ascii="Arial Unicode MS" w:eastAsia="Arial Unicode MS" w:hAnsi="Arial Unicode MS" w:cs="Arial Unicode MS"/>
        <w:szCs w:val="16"/>
      </w:rPr>
      <w:t xml:space="preserve">) pp. </w:t>
    </w:r>
    <w:r w:rsidR="00E4040A">
      <w:rPr>
        <w:rFonts w:ascii="Arial Unicode MS" w:eastAsia="Arial Unicode MS" w:hAnsi="Arial Unicode MS" w:cs="Arial Unicode MS"/>
        <w:szCs w:val="16"/>
        <w:lang w:val="en-US"/>
      </w:rPr>
      <w:t>XX</w:t>
    </w:r>
    <w:r w:rsidR="00E4040A" w:rsidRPr="00436A56">
      <w:rPr>
        <w:rFonts w:ascii="Arial Unicode MS" w:eastAsia="Arial Unicode MS" w:hAnsi="Arial Unicode MS" w:cs="Arial Unicode MS"/>
        <w:szCs w:val="16"/>
        <w:lang w:val="en-US"/>
      </w:rPr>
      <w:t>-</w:t>
    </w:r>
    <w:r w:rsidR="00E4040A">
      <w:rPr>
        <w:rFonts w:ascii="Arial Unicode MS" w:eastAsia="Arial Unicode MS" w:hAnsi="Arial Unicode MS" w:cs="Arial Unicode MS"/>
        <w:szCs w:val="16"/>
        <w:lang w:val="en-US"/>
      </w:rPr>
      <w:t>XX</w:t>
    </w:r>
    <w:r w:rsidR="00E4040A">
      <w:rPr>
        <w:rFonts w:ascii="Arial Unicode MS" w:eastAsia="Arial Unicode MS" w:hAnsi="Arial Unicode MS" w:cs="Arial Unicode MS"/>
        <w:szCs w:val="16"/>
        <w:lang w:val="en-US"/>
      </w:rPr>
      <w:tab/>
    </w:r>
  </w:p>
  <w:p w14:paraId="048E13C2" w14:textId="77777777" w:rsidR="00E4040A" w:rsidRPr="00436A56" w:rsidRDefault="00E4040A" w:rsidP="00A53260">
    <w:pPr>
      <w:pStyle w:val="Header"/>
      <w:tabs>
        <w:tab w:val="clear" w:pos="9360"/>
      </w:tabs>
      <w:ind w:left="1276"/>
      <w:rPr>
        <w:rFonts w:ascii="Arial Unicode MS" w:eastAsia="Arial Unicode MS" w:hAnsi="Arial Unicode MS" w:cs="Arial Unicode MS"/>
        <w:lang w:val="en-US"/>
      </w:rPr>
    </w:pPr>
    <w:r w:rsidRPr="00436A56">
      <w:rPr>
        <w:rFonts w:ascii="Arial Unicode MS" w:eastAsia="Arial Unicode MS" w:hAnsi="Arial Unicode MS" w:cs="Arial Unicode MS"/>
      </w:rPr>
      <w:t xml:space="preserve">e-ISSN: </w:t>
    </w:r>
    <w:proofErr w:type="spellStart"/>
    <w:r w:rsidRPr="00436A56">
      <w:rPr>
        <w:rFonts w:ascii="Arial Unicode MS" w:eastAsia="Arial Unicode MS" w:hAnsi="Arial Unicode MS" w:cs="Arial Unicode MS"/>
        <w:lang w:val="en-US"/>
      </w:rPr>
      <w:t>xxxx-xxxx</w:t>
    </w:r>
    <w:proofErr w:type="spellEnd"/>
  </w:p>
  <w:p w14:paraId="5998AD8D" w14:textId="58F2701A" w:rsidR="00E4040A" w:rsidRPr="00436A56" w:rsidRDefault="00E4040A" w:rsidP="00E4040A">
    <w:pPr>
      <w:pStyle w:val="Header"/>
      <w:jc w:val="center"/>
      <w:rPr>
        <w:rFonts w:ascii="Arial Unicode MS" w:eastAsia="Arial Unicode MS" w:hAnsi="Arial Unicode MS" w:cs="Arial Unicode MS"/>
      </w:rPr>
    </w:pPr>
  </w:p>
  <w:p w14:paraId="02F37777" w14:textId="67C3804A" w:rsidR="00D720A4" w:rsidRDefault="00556F42">
    <w:pPr>
      <w:pStyle w:val="Header"/>
    </w:pPr>
    <w:r w:rsidRPr="00B944EE">
      <w:rPr>
        <w:rFonts w:ascii="Arial Unicode MS" w:eastAsia="Arial Unicode MS" w:hAnsi="Arial Unicode MS" w:cs="Arial Unicode MS"/>
        <w:b/>
        <w:noProof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0F9397" wp14:editId="52F50794">
              <wp:simplePos x="0" y="0"/>
              <wp:positionH relativeFrom="column">
                <wp:posOffset>0</wp:posOffset>
              </wp:positionH>
              <wp:positionV relativeFrom="paragraph">
                <wp:posOffset>46899</wp:posOffset>
              </wp:positionV>
              <wp:extent cx="5759450" cy="43815"/>
              <wp:effectExtent l="0" t="0" r="19050" b="19685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0" cy="43815"/>
                        <a:chOff x="0" y="0"/>
                        <a:chExt cx="5760000" cy="44038"/>
                      </a:xfrm>
                    </wpg:grpSpPr>
                    <wps:wsp>
                      <wps:cNvPr id="55" name="Straight Connector 55"/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Straight Connector 56"/>
                      <wps:cNvCnPr/>
                      <wps:spPr>
                        <a:xfrm flipV="1">
                          <a:off x="0" y="38100"/>
                          <a:ext cx="5760000" cy="593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0C91A" id="Group 54" o:spid="_x0000_s1026" style="position:absolute;margin-left:0;margin-top:3.7pt;width:453.5pt;height:3.45pt;z-index:251665408" coordsize="576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">
              <v:line id="Straight Connector 55" o:spid="_x0000_s1027" style="position:absolute;visibility:visible;mso-wrap-style:square" from="0,0" to="57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" strokecolor="#4579b8 [3044]"/>
              <v:line id="Straight Connector 56" o:spid="_x0000_s1028" style="position:absolute;flip:y;visibility:visible;mso-wrap-style:square" from="0,381" to="5760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" strokecolor="#ffc000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45"/>
    <w:multiLevelType w:val="hybridMultilevel"/>
    <w:tmpl w:val="C1927BA8"/>
    <w:lvl w:ilvl="0" w:tplc="BB1E06F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0C7"/>
    <w:multiLevelType w:val="hybridMultilevel"/>
    <w:tmpl w:val="DDB288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73BE"/>
    <w:multiLevelType w:val="hybridMultilevel"/>
    <w:tmpl w:val="9EC0AFB0"/>
    <w:lvl w:ilvl="0" w:tplc="32BE05BE">
      <w:start w:val="5"/>
      <w:numFmt w:val="bullet"/>
      <w:lvlText w:val="-"/>
      <w:lvlJc w:val="left"/>
      <w:pPr>
        <w:ind w:left="786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074BAB"/>
    <w:multiLevelType w:val="hybridMultilevel"/>
    <w:tmpl w:val="14926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6418"/>
    <w:multiLevelType w:val="hybridMultilevel"/>
    <w:tmpl w:val="BFEC5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56D"/>
    <w:multiLevelType w:val="hybridMultilevel"/>
    <w:tmpl w:val="3DD800DA"/>
    <w:lvl w:ilvl="0" w:tplc="B7A85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8C6427"/>
    <w:multiLevelType w:val="hybridMultilevel"/>
    <w:tmpl w:val="DF34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1914"/>
    <w:multiLevelType w:val="hybridMultilevel"/>
    <w:tmpl w:val="CD0CEE58"/>
    <w:lvl w:ilvl="0" w:tplc="95068F6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5427C59"/>
    <w:multiLevelType w:val="hybridMultilevel"/>
    <w:tmpl w:val="FC38746E"/>
    <w:lvl w:ilvl="0" w:tplc="1DF6F1A6">
      <w:start w:val="1"/>
      <w:numFmt w:val="lowerLetter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55C1D"/>
    <w:multiLevelType w:val="hybridMultilevel"/>
    <w:tmpl w:val="10E4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2318C"/>
    <w:multiLevelType w:val="hybridMultilevel"/>
    <w:tmpl w:val="67DE4DF8"/>
    <w:lvl w:ilvl="0" w:tplc="A5567D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3D8A5A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DF42987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C5082"/>
    <w:multiLevelType w:val="hybridMultilevel"/>
    <w:tmpl w:val="075A8762"/>
    <w:lvl w:ilvl="0" w:tplc="EFF4FB44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72334B"/>
    <w:multiLevelType w:val="hybridMultilevel"/>
    <w:tmpl w:val="001A4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F20C4"/>
    <w:multiLevelType w:val="hybridMultilevel"/>
    <w:tmpl w:val="BE72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E48B3"/>
    <w:multiLevelType w:val="hybridMultilevel"/>
    <w:tmpl w:val="78A00B3E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DAA3A68"/>
    <w:multiLevelType w:val="multilevel"/>
    <w:tmpl w:val="EE54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6D57A7E"/>
    <w:multiLevelType w:val="hybridMultilevel"/>
    <w:tmpl w:val="BFEAFDEE"/>
    <w:lvl w:ilvl="0" w:tplc="69B4B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930F5"/>
    <w:multiLevelType w:val="multilevel"/>
    <w:tmpl w:val="AD1EE6FA"/>
    <w:lvl w:ilvl="0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eastAsia"/>
      </w:rPr>
    </w:lvl>
  </w:abstractNum>
  <w:abstractNum w:abstractNumId="18" w15:restartNumberingAfterBreak="0">
    <w:nsid w:val="5DB81F5B"/>
    <w:multiLevelType w:val="hybridMultilevel"/>
    <w:tmpl w:val="213098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93B"/>
    <w:multiLevelType w:val="hybridMultilevel"/>
    <w:tmpl w:val="EAC40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2688F"/>
    <w:multiLevelType w:val="hybridMultilevel"/>
    <w:tmpl w:val="168AFD70"/>
    <w:lvl w:ilvl="0" w:tplc="3A646E46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7B12E83"/>
    <w:multiLevelType w:val="hybridMultilevel"/>
    <w:tmpl w:val="FC388224"/>
    <w:lvl w:ilvl="0" w:tplc="3D00A3D4">
      <w:start w:val="1"/>
      <w:numFmt w:val="lowerLetter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C54FB"/>
    <w:multiLevelType w:val="hybridMultilevel"/>
    <w:tmpl w:val="3430A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61B0B"/>
    <w:multiLevelType w:val="hybridMultilevel"/>
    <w:tmpl w:val="78A00B3E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8EC6E43"/>
    <w:multiLevelType w:val="hybridMultilevel"/>
    <w:tmpl w:val="3AC2AE48"/>
    <w:lvl w:ilvl="0" w:tplc="D1EC006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A6B59D8"/>
    <w:multiLevelType w:val="hybridMultilevel"/>
    <w:tmpl w:val="2B96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69722">
    <w:abstractNumId w:val="15"/>
  </w:num>
  <w:num w:numId="2" w16cid:durableId="1801070245">
    <w:abstractNumId w:val="20"/>
  </w:num>
  <w:num w:numId="3" w16cid:durableId="1008797511">
    <w:abstractNumId w:val="7"/>
  </w:num>
  <w:num w:numId="4" w16cid:durableId="1908884019">
    <w:abstractNumId w:val="24"/>
  </w:num>
  <w:num w:numId="5" w16cid:durableId="228923116">
    <w:abstractNumId w:val="13"/>
  </w:num>
  <w:num w:numId="6" w16cid:durableId="523250719">
    <w:abstractNumId w:val="6"/>
  </w:num>
  <w:num w:numId="7" w16cid:durableId="2070224252">
    <w:abstractNumId w:val="9"/>
  </w:num>
  <w:num w:numId="8" w16cid:durableId="2039693698">
    <w:abstractNumId w:val="4"/>
  </w:num>
  <w:num w:numId="9" w16cid:durableId="1557857098">
    <w:abstractNumId w:val="25"/>
  </w:num>
  <w:num w:numId="10" w16cid:durableId="1186675834">
    <w:abstractNumId w:val="8"/>
  </w:num>
  <w:num w:numId="11" w16cid:durableId="1201285513">
    <w:abstractNumId w:val="2"/>
  </w:num>
  <w:num w:numId="12" w16cid:durableId="254095381">
    <w:abstractNumId w:val="14"/>
  </w:num>
  <w:num w:numId="13" w16cid:durableId="1352729258">
    <w:abstractNumId w:val="21"/>
  </w:num>
  <w:num w:numId="14" w16cid:durableId="1396853260">
    <w:abstractNumId w:val="17"/>
  </w:num>
  <w:num w:numId="15" w16cid:durableId="1593707906">
    <w:abstractNumId w:val="0"/>
  </w:num>
  <w:num w:numId="16" w16cid:durableId="1081486312">
    <w:abstractNumId w:val="12"/>
  </w:num>
  <w:num w:numId="17" w16cid:durableId="402719237">
    <w:abstractNumId w:val="3"/>
  </w:num>
  <w:num w:numId="18" w16cid:durableId="1610160989">
    <w:abstractNumId w:val="11"/>
  </w:num>
  <w:num w:numId="19" w16cid:durableId="1302076524">
    <w:abstractNumId w:val="22"/>
  </w:num>
  <w:num w:numId="20" w16cid:durableId="967276712">
    <w:abstractNumId w:val="19"/>
  </w:num>
  <w:num w:numId="21" w16cid:durableId="75784391">
    <w:abstractNumId w:val="16"/>
  </w:num>
  <w:num w:numId="22" w16cid:durableId="766580508">
    <w:abstractNumId w:val="10"/>
  </w:num>
  <w:num w:numId="23" w16cid:durableId="2022659406">
    <w:abstractNumId w:val="1"/>
  </w:num>
  <w:num w:numId="24" w16cid:durableId="1508977881">
    <w:abstractNumId w:val="23"/>
  </w:num>
  <w:num w:numId="25" w16cid:durableId="155193571">
    <w:abstractNumId w:val="5"/>
  </w:num>
  <w:num w:numId="26" w16cid:durableId="211478466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C0NDUyMAfSBuaGRko6SsGpxcWZ+XkgBRa1ALSSTkgsAAAA"/>
  </w:docVars>
  <w:rsids>
    <w:rsidRoot w:val="00D73172"/>
    <w:rsid w:val="000002C2"/>
    <w:rsid w:val="0000163C"/>
    <w:rsid w:val="00003FEF"/>
    <w:rsid w:val="00010FF4"/>
    <w:rsid w:val="00011016"/>
    <w:rsid w:val="0001242E"/>
    <w:rsid w:val="00014CED"/>
    <w:rsid w:val="00015F66"/>
    <w:rsid w:val="00017BCC"/>
    <w:rsid w:val="00022724"/>
    <w:rsid w:val="00023532"/>
    <w:rsid w:val="00030EA1"/>
    <w:rsid w:val="000313E8"/>
    <w:rsid w:val="00035622"/>
    <w:rsid w:val="00042A0F"/>
    <w:rsid w:val="0004437B"/>
    <w:rsid w:val="0004542F"/>
    <w:rsid w:val="000514D9"/>
    <w:rsid w:val="000526FD"/>
    <w:rsid w:val="00053035"/>
    <w:rsid w:val="000564B2"/>
    <w:rsid w:val="0006161E"/>
    <w:rsid w:val="000631B4"/>
    <w:rsid w:val="0006351A"/>
    <w:rsid w:val="00066B91"/>
    <w:rsid w:val="000678B6"/>
    <w:rsid w:val="00067D5B"/>
    <w:rsid w:val="000701F8"/>
    <w:rsid w:val="00071142"/>
    <w:rsid w:val="00072F65"/>
    <w:rsid w:val="000741A6"/>
    <w:rsid w:val="0007422B"/>
    <w:rsid w:val="00074876"/>
    <w:rsid w:val="0007693E"/>
    <w:rsid w:val="00077797"/>
    <w:rsid w:val="00082D9D"/>
    <w:rsid w:val="00086948"/>
    <w:rsid w:val="0009277E"/>
    <w:rsid w:val="00093188"/>
    <w:rsid w:val="0009573B"/>
    <w:rsid w:val="000974B8"/>
    <w:rsid w:val="0009773B"/>
    <w:rsid w:val="000A1657"/>
    <w:rsid w:val="000A2A79"/>
    <w:rsid w:val="000A7BD1"/>
    <w:rsid w:val="000B2916"/>
    <w:rsid w:val="000B41DD"/>
    <w:rsid w:val="000C4276"/>
    <w:rsid w:val="000C4FBA"/>
    <w:rsid w:val="000C59D7"/>
    <w:rsid w:val="000C650D"/>
    <w:rsid w:val="000C71AE"/>
    <w:rsid w:val="000D07B2"/>
    <w:rsid w:val="000D0BFB"/>
    <w:rsid w:val="000D1339"/>
    <w:rsid w:val="000D4CBF"/>
    <w:rsid w:val="000D616A"/>
    <w:rsid w:val="000D686E"/>
    <w:rsid w:val="000D6CA7"/>
    <w:rsid w:val="000E1CC9"/>
    <w:rsid w:val="000E1EEF"/>
    <w:rsid w:val="000E68BA"/>
    <w:rsid w:val="000E6987"/>
    <w:rsid w:val="000F1BC2"/>
    <w:rsid w:val="000F2A70"/>
    <w:rsid w:val="000F3132"/>
    <w:rsid w:val="000F71A6"/>
    <w:rsid w:val="00104FFF"/>
    <w:rsid w:val="00106240"/>
    <w:rsid w:val="00107D3A"/>
    <w:rsid w:val="0011093E"/>
    <w:rsid w:val="001120E4"/>
    <w:rsid w:val="00115C68"/>
    <w:rsid w:val="001169AE"/>
    <w:rsid w:val="00117D0D"/>
    <w:rsid w:val="00120082"/>
    <w:rsid w:val="00120CF9"/>
    <w:rsid w:val="00120E64"/>
    <w:rsid w:val="0012505C"/>
    <w:rsid w:val="00127283"/>
    <w:rsid w:val="00130BC2"/>
    <w:rsid w:val="0013272F"/>
    <w:rsid w:val="001470AF"/>
    <w:rsid w:val="00150F90"/>
    <w:rsid w:val="00153D4D"/>
    <w:rsid w:val="0015441C"/>
    <w:rsid w:val="001553CF"/>
    <w:rsid w:val="00156154"/>
    <w:rsid w:val="001607CE"/>
    <w:rsid w:val="00165631"/>
    <w:rsid w:val="00174923"/>
    <w:rsid w:val="001769FB"/>
    <w:rsid w:val="001820EF"/>
    <w:rsid w:val="00192136"/>
    <w:rsid w:val="0019216F"/>
    <w:rsid w:val="0019303D"/>
    <w:rsid w:val="00197F22"/>
    <w:rsid w:val="001A697E"/>
    <w:rsid w:val="001A7EEE"/>
    <w:rsid w:val="001C1D5F"/>
    <w:rsid w:val="001C535C"/>
    <w:rsid w:val="001C62C9"/>
    <w:rsid w:val="001D33C5"/>
    <w:rsid w:val="001D5338"/>
    <w:rsid w:val="001E010C"/>
    <w:rsid w:val="001E1686"/>
    <w:rsid w:val="001E1CF0"/>
    <w:rsid w:val="001F6B36"/>
    <w:rsid w:val="00201B74"/>
    <w:rsid w:val="002022A5"/>
    <w:rsid w:val="002026A2"/>
    <w:rsid w:val="0020338D"/>
    <w:rsid w:val="00203B5F"/>
    <w:rsid w:val="00205BC7"/>
    <w:rsid w:val="0021008A"/>
    <w:rsid w:val="00210B0C"/>
    <w:rsid w:val="002117B6"/>
    <w:rsid w:val="00212A42"/>
    <w:rsid w:val="00214280"/>
    <w:rsid w:val="002151BA"/>
    <w:rsid w:val="0022158D"/>
    <w:rsid w:val="002218F8"/>
    <w:rsid w:val="002241B8"/>
    <w:rsid w:val="00232D59"/>
    <w:rsid w:val="0023322B"/>
    <w:rsid w:val="0023389A"/>
    <w:rsid w:val="00234E1D"/>
    <w:rsid w:val="00240055"/>
    <w:rsid w:val="00241A76"/>
    <w:rsid w:val="002523C1"/>
    <w:rsid w:val="00255D49"/>
    <w:rsid w:val="0026098A"/>
    <w:rsid w:val="0026234A"/>
    <w:rsid w:val="00264985"/>
    <w:rsid w:val="002675A6"/>
    <w:rsid w:val="0026780C"/>
    <w:rsid w:val="00270F2C"/>
    <w:rsid w:val="00272A15"/>
    <w:rsid w:val="00274420"/>
    <w:rsid w:val="002770C1"/>
    <w:rsid w:val="00280E9F"/>
    <w:rsid w:val="002816D0"/>
    <w:rsid w:val="002819F2"/>
    <w:rsid w:val="00281EF6"/>
    <w:rsid w:val="00282F45"/>
    <w:rsid w:val="002836C1"/>
    <w:rsid w:val="00283783"/>
    <w:rsid w:val="00283A0A"/>
    <w:rsid w:val="00286634"/>
    <w:rsid w:val="00286941"/>
    <w:rsid w:val="00296E45"/>
    <w:rsid w:val="002A2769"/>
    <w:rsid w:val="002A7515"/>
    <w:rsid w:val="002B2914"/>
    <w:rsid w:val="002B4BB1"/>
    <w:rsid w:val="002C0EF8"/>
    <w:rsid w:val="002C4B97"/>
    <w:rsid w:val="002D034D"/>
    <w:rsid w:val="002D0D30"/>
    <w:rsid w:val="002D18A6"/>
    <w:rsid w:val="002D3FD5"/>
    <w:rsid w:val="002D418E"/>
    <w:rsid w:val="002D6B5F"/>
    <w:rsid w:val="002E1234"/>
    <w:rsid w:val="002E44A8"/>
    <w:rsid w:val="002F0FAD"/>
    <w:rsid w:val="002F5C77"/>
    <w:rsid w:val="00303D7C"/>
    <w:rsid w:val="003046AB"/>
    <w:rsid w:val="00306E0F"/>
    <w:rsid w:val="003079E4"/>
    <w:rsid w:val="00307AC7"/>
    <w:rsid w:val="00314DB5"/>
    <w:rsid w:val="003165D2"/>
    <w:rsid w:val="003237A4"/>
    <w:rsid w:val="00324AFE"/>
    <w:rsid w:val="00333761"/>
    <w:rsid w:val="00336B34"/>
    <w:rsid w:val="0034253E"/>
    <w:rsid w:val="00344A7D"/>
    <w:rsid w:val="00344BF7"/>
    <w:rsid w:val="003451AD"/>
    <w:rsid w:val="00352D50"/>
    <w:rsid w:val="003600FF"/>
    <w:rsid w:val="00364C3D"/>
    <w:rsid w:val="00364C4B"/>
    <w:rsid w:val="00367EE6"/>
    <w:rsid w:val="00375450"/>
    <w:rsid w:val="00376137"/>
    <w:rsid w:val="00376FA3"/>
    <w:rsid w:val="0038147A"/>
    <w:rsid w:val="00386DC9"/>
    <w:rsid w:val="00391C5E"/>
    <w:rsid w:val="00396BB3"/>
    <w:rsid w:val="003A03B4"/>
    <w:rsid w:val="003A0927"/>
    <w:rsid w:val="003A48C3"/>
    <w:rsid w:val="003A5768"/>
    <w:rsid w:val="003A7D63"/>
    <w:rsid w:val="003A7F68"/>
    <w:rsid w:val="003B4B02"/>
    <w:rsid w:val="003B6224"/>
    <w:rsid w:val="003C28CA"/>
    <w:rsid w:val="003C34E5"/>
    <w:rsid w:val="003C5531"/>
    <w:rsid w:val="003D0A16"/>
    <w:rsid w:val="003D52BE"/>
    <w:rsid w:val="003D56EA"/>
    <w:rsid w:val="003D66E8"/>
    <w:rsid w:val="003D732D"/>
    <w:rsid w:val="003E0A6C"/>
    <w:rsid w:val="003E2DEB"/>
    <w:rsid w:val="003E7B46"/>
    <w:rsid w:val="003F0303"/>
    <w:rsid w:val="003F196B"/>
    <w:rsid w:val="003F3193"/>
    <w:rsid w:val="003F5760"/>
    <w:rsid w:val="00401379"/>
    <w:rsid w:val="004013F0"/>
    <w:rsid w:val="0040282F"/>
    <w:rsid w:val="004030A5"/>
    <w:rsid w:val="0040523A"/>
    <w:rsid w:val="004073E6"/>
    <w:rsid w:val="00407EEA"/>
    <w:rsid w:val="004122E2"/>
    <w:rsid w:val="00412508"/>
    <w:rsid w:val="00412D35"/>
    <w:rsid w:val="00414B36"/>
    <w:rsid w:val="0041532E"/>
    <w:rsid w:val="00422116"/>
    <w:rsid w:val="00422C47"/>
    <w:rsid w:val="0042513E"/>
    <w:rsid w:val="00425715"/>
    <w:rsid w:val="0042607C"/>
    <w:rsid w:val="004329DD"/>
    <w:rsid w:val="0043598E"/>
    <w:rsid w:val="00436A56"/>
    <w:rsid w:val="004411C3"/>
    <w:rsid w:val="00441991"/>
    <w:rsid w:val="00454A83"/>
    <w:rsid w:val="004556A9"/>
    <w:rsid w:val="00457050"/>
    <w:rsid w:val="004572A7"/>
    <w:rsid w:val="00461970"/>
    <w:rsid w:val="00461CBD"/>
    <w:rsid w:val="00463422"/>
    <w:rsid w:val="00463D73"/>
    <w:rsid w:val="004640E3"/>
    <w:rsid w:val="004648A6"/>
    <w:rsid w:val="004651A9"/>
    <w:rsid w:val="004676F7"/>
    <w:rsid w:val="004679F4"/>
    <w:rsid w:val="00470343"/>
    <w:rsid w:val="00470C6C"/>
    <w:rsid w:val="00471C67"/>
    <w:rsid w:val="00481B5A"/>
    <w:rsid w:val="00484594"/>
    <w:rsid w:val="00492259"/>
    <w:rsid w:val="0049236E"/>
    <w:rsid w:val="00492DFB"/>
    <w:rsid w:val="0049410C"/>
    <w:rsid w:val="00497116"/>
    <w:rsid w:val="004A16D2"/>
    <w:rsid w:val="004A206B"/>
    <w:rsid w:val="004A424A"/>
    <w:rsid w:val="004A4CAD"/>
    <w:rsid w:val="004A6B49"/>
    <w:rsid w:val="004A7578"/>
    <w:rsid w:val="004B2EEA"/>
    <w:rsid w:val="004C0E0F"/>
    <w:rsid w:val="004C4177"/>
    <w:rsid w:val="004C5327"/>
    <w:rsid w:val="004D47D0"/>
    <w:rsid w:val="004D6F0D"/>
    <w:rsid w:val="004D75DA"/>
    <w:rsid w:val="004E14F9"/>
    <w:rsid w:val="004E1D9C"/>
    <w:rsid w:val="004E2C41"/>
    <w:rsid w:val="004E60D0"/>
    <w:rsid w:val="004F197C"/>
    <w:rsid w:val="004F3C66"/>
    <w:rsid w:val="004F5A3B"/>
    <w:rsid w:val="00504332"/>
    <w:rsid w:val="0050766B"/>
    <w:rsid w:val="00514D88"/>
    <w:rsid w:val="005228DA"/>
    <w:rsid w:val="005257F2"/>
    <w:rsid w:val="00525BAC"/>
    <w:rsid w:val="00532184"/>
    <w:rsid w:val="005328DB"/>
    <w:rsid w:val="00536375"/>
    <w:rsid w:val="00536FBF"/>
    <w:rsid w:val="00541C29"/>
    <w:rsid w:val="00541D2A"/>
    <w:rsid w:val="00543921"/>
    <w:rsid w:val="0054583C"/>
    <w:rsid w:val="0055230E"/>
    <w:rsid w:val="00553532"/>
    <w:rsid w:val="00556F42"/>
    <w:rsid w:val="00562C3E"/>
    <w:rsid w:val="0056435D"/>
    <w:rsid w:val="00564B5A"/>
    <w:rsid w:val="005678A3"/>
    <w:rsid w:val="00572320"/>
    <w:rsid w:val="00577D76"/>
    <w:rsid w:val="00581667"/>
    <w:rsid w:val="00582045"/>
    <w:rsid w:val="00585174"/>
    <w:rsid w:val="005863CA"/>
    <w:rsid w:val="00586938"/>
    <w:rsid w:val="005872D7"/>
    <w:rsid w:val="005873A8"/>
    <w:rsid w:val="005900A4"/>
    <w:rsid w:val="00594DFA"/>
    <w:rsid w:val="005A01ED"/>
    <w:rsid w:val="005A1578"/>
    <w:rsid w:val="005A1D71"/>
    <w:rsid w:val="005A3CF0"/>
    <w:rsid w:val="005B3E4E"/>
    <w:rsid w:val="005B3E7C"/>
    <w:rsid w:val="005B3FB1"/>
    <w:rsid w:val="005D384C"/>
    <w:rsid w:val="005D4CDD"/>
    <w:rsid w:val="005E3E6B"/>
    <w:rsid w:val="005E400F"/>
    <w:rsid w:val="005E424B"/>
    <w:rsid w:val="005E58F5"/>
    <w:rsid w:val="005E5B24"/>
    <w:rsid w:val="005E6B1D"/>
    <w:rsid w:val="005E6CE5"/>
    <w:rsid w:val="005F424C"/>
    <w:rsid w:val="0060188D"/>
    <w:rsid w:val="0060470B"/>
    <w:rsid w:val="006048B8"/>
    <w:rsid w:val="00612CF4"/>
    <w:rsid w:val="00613A2B"/>
    <w:rsid w:val="006154A6"/>
    <w:rsid w:val="006211E1"/>
    <w:rsid w:val="00623592"/>
    <w:rsid w:val="006239DF"/>
    <w:rsid w:val="00626E58"/>
    <w:rsid w:val="00627305"/>
    <w:rsid w:val="0063089C"/>
    <w:rsid w:val="006332CF"/>
    <w:rsid w:val="00633A61"/>
    <w:rsid w:val="0063587D"/>
    <w:rsid w:val="00636CDF"/>
    <w:rsid w:val="0064023B"/>
    <w:rsid w:val="006459CF"/>
    <w:rsid w:val="00647D80"/>
    <w:rsid w:val="006540F8"/>
    <w:rsid w:val="00655BE2"/>
    <w:rsid w:val="00657AC3"/>
    <w:rsid w:val="00661CEF"/>
    <w:rsid w:val="006622D5"/>
    <w:rsid w:val="00663023"/>
    <w:rsid w:val="006632A3"/>
    <w:rsid w:val="006636B1"/>
    <w:rsid w:val="00663984"/>
    <w:rsid w:val="00670510"/>
    <w:rsid w:val="00672400"/>
    <w:rsid w:val="00677E16"/>
    <w:rsid w:val="00680F34"/>
    <w:rsid w:val="006830E6"/>
    <w:rsid w:val="006907D8"/>
    <w:rsid w:val="00692BE0"/>
    <w:rsid w:val="0069636C"/>
    <w:rsid w:val="006977CF"/>
    <w:rsid w:val="006A6FDC"/>
    <w:rsid w:val="006A71FC"/>
    <w:rsid w:val="006B0701"/>
    <w:rsid w:val="006B25EF"/>
    <w:rsid w:val="006B4E16"/>
    <w:rsid w:val="006B5723"/>
    <w:rsid w:val="006B63AE"/>
    <w:rsid w:val="006D143F"/>
    <w:rsid w:val="006D1F79"/>
    <w:rsid w:val="006D3F40"/>
    <w:rsid w:val="006D4DE9"/>
    <w:rsid w:val="006D5689"/>
    <w:rsid w:val="006E1014"/>
    <w:rsid w:val="006E6454"/>
    <w:rsid w:val="006E71FF"/>
    <w:rsid w:val="006F4CD5"/>
    <w:rsid w:val="006F5ACD"/>
    <w:rsid w:val="006F6B08"/>
    <w:rsid w:val="00705BA5"/>
    <w:rsid w:val="00706A9B"/>
    <w:rsid w:val="00706FAA"/>
    <w:rsid w:val="00712C57"/>
    <w:rsid w:val="00713F5B"/>
    <w:rsid w:val="00715B6D"/>
    <w:rsid w:val="00715F4C"/>
    <w:rsid w:val="00716FF9"/>
    <w:rsid w:val="00717CB3"/>
    <w:rsid w:val="007214BB"/>
    <w:rsid w:val="00721E38"/>
    <w:rsid w:val="007300C8"/>
    <w:rsid w:val="00730F2D"/>
    <w:rsid w:val="00732B54"/>
    <w:rsid w:val="007333F4"/>
    <w:rsid w:val="0073505A"/>
    <w:rsid w:val="00735787"/>
    <w:rsid w:val="00735E52"/>
    <w:rsid w:val="00737433"/>
    <w:rsid w:val="00741812"/>
    <w:rsid w:val="007432C2"/>
    <w:rsid w:val="00743CD6"/>
    <w:rsid w:val="00750316"/>
    <w:rsid w:val="00750EB5"/>
    <w:rsid w:val="00751005"/>
    <w:rsid w:val="00753C38"/>
    <w:rsid w:val="007542E8"/>
    <w:rsid w:val="0075738A"/>
    <w:rsid w:val="0075786C"/>
    <w:rsid w:val="007602D0"/>
    <w:rsid w:val="0076124B"/>
    <w:rsid w:val="0076440B"/>
    <w:rsid w:val="00766899"/>
    <w:rsid w:val="00766F4C"/>
    <w:rsid w:val="00771877"/>
    <w:rsid w:val="00774159"/>
    <w:rsid w:val="007743C2"/>
    <w:rsid w:val="00780048"/>
    <w:rsid w:val="007860F1"/>
    <w:rsid w:val="007947AD"/>
    <w:rsid w:val="007951A2"/>
    <w:rsid w:val="0079643C"/>
    <w:rsid w:val="007A0CBD"/>
    <w:rsid w:val="007A2387"/>
    <w:rsid w:val="007B00F8"/>
    <w:rsid w:val="007B0D50"/>
    <w:rsid w:val="007B2048"/>
    <w:rsid w:val="007B61C1"/>
    <w:rsid w:val="007B74AF"/>
    <w:rsid w:val="007B7776"/>
    <w:rsid w:val="007B798F"/>
    <w:rsid w:val="007C3DD4"/>
    <w:rsid w:val="007C7F31"/>
    <w:rsid w:val="007D1129"/>
    <w:rsid w:val="007D2868"/>
    <w:rsid w:val="007D43FC"/>
    <w:rsid w:val="007D45E8"/>
    <w:rsid w:val="007D45F6"/>
    <w:rsid w:val="007D60B5"/>
    <w:rsid w:val="007E2CC6"/>
    <w:rsid w:val="007E310E"/>
    <w:rsid w:val="007E4B70"/>
    <w:rsid w:val="007F39AD"/>
    <w:rsid w:val="007F5595"/>
    <w:rsid w:val="007F5B59"/>
    <w:rsid w:val="0080161E"/>
    <w:rsid w:val="0080184F"/>
    <w:rsid w:val="00812304"/>
    <w:rsid w:val="008147B7"/>
    <w:rsid w:val="00815B54"/>
    <w:rsid w:val="00815D8E"/>
    <w:rsid w:val="00822416"/>
    <w:rsid w:val="00824AE2"/>
    <w:rsid w:val="008264E3"/>
    <w:rsid w:val="00826670"/>
    <w:rsid w:val="00830FBB"/>
    <w:rsid w:val="00831AFB"/>
    <w:rsid w:val="00832549"/>
    <w:rsid w:val="00834163"/>
    <w:rsid w:val="0083493C"/>
    <w:rsid w:val="00837BA5"/>
    <w:rsid w:val="0084586B"/>
    <w:rsid w:val="008665CE"/>
    <w:rsid w:val="00867393"/>
    <w:rsid w:val="0086751B"/>
    <w:rsid w:val="00872377"/>
    <w:rsid w:val="008729DB"/>
    <w:rsid w:val="00880099"/>
    <w:rsid w:val="00880E11"/>
    <w:rsid w:val="00881316"/>
    <w:rsid w:val="008823B8"/>
    <w:rsid w:val="008836A5"/>
    <w:rsid w:val="00886889"/>
    <w:rsid w:val="008908EB"/>
    <w:rsid w:val="008920CE"/>
    <w:rsid w:val="008924A1"/>
    <w:rsid w:val="008956C8"/>
    <w:rsid w:val="008964A4"/>
    <w:rsid w:val="00896E58"/>
    <w:rsid w:val="008A5F64"/>
    <w:rsid w:val="008A68DA"/>
    <w:rsid w:val="008B2C38"/>
    <w:rsid w:val="008B2CA9"/>
    <w:rsid w:val="008B74CC"/>
    <w:rsid w:val="008C2AEC"/>
    <w:rsid w:val="008C5CEE"/>
    <w:rsid w:val="008C5F71"/>
    <w:rsid w:val="008D0780"/>
    <w:rsid w:val="008D4D88"/>
    <w:rsid w:val="008D4FB1"/>
    <w:rsid w:val="008D5E65"/>
    <w:rsid w:val="008D7743"/>
    <w:rsid w:val="008E1107"/>
    <w:rsid w:val="008E3DB1"/>
    <w:rsid w:val="008E493E"/>
    <w:rsid w:val="008E4F1C"/>
    <w:rsid w:val="008E52E8"/>
    <w:rsid w:val="008E570E"/>
    <w:rsid w:val="008E78BA"/>
    <w:rsid w:val="008E7933"/>
    <w:rsid w:val="008F00F1"/>
    <w:rsid w:val="008F0488"/>
    <w:rsid w:val="008F5F9F"/>
    <w:rsid w:val="009048CA"/>
    <w:rsid w:val="00906463"/>
    <w:rsid w:val="00910CAA"/>
    <w:rsid w:val="00911A67"/>
    <w:rsid w:val="00911F7A"/>
    <w:rsid w:val="00911FBE"/>
    <w:rsid w:val="009147F7"/>
    <w:rsid w:val="009156EC"/>
    <w:rsid w:val="00922447"/>
    <w:rsid w:val="00922489"/>
    <w:rsid w:val="00923A3E"/>
    <w:rsid w:val="009243FC"/>
    <w:rsid w:val="00930205"/>
    <w:rsid w:val="00930733"/>
    <w:rsid w:val="009331BC"/>
    <w:rsid w:val="00933E4E"/>
    <w:rsid w:val="00935CC5"/>
    <w:rsid w:val="00940F61"/>
    <w:rsid w:val="009416F8"/>
    <w:rsid w:val="009429D8"/>
    <w:rsid w:val="009438AF"/>
    <w:rsid w:val="009460B5"/>
    <w:rsid w:val="00946396"/>
    <w:rsid w:val="00946DDD"/>
    <w:rsid w:val="00947B2F"/>
    <w:rsid w:val="009520B2"/>
    <w:rsid w:val="009608B7"/>
    <w:rsid w:val="00964B24"/>
    <w:rsid w:val="00964DD2"/>
    <w:rsid w:val="00974159"/>
    <w:rsid w:val="00976450"/>
    <w:rsid w:val="00976F0D"/>
    <w:rsid w:val="009773FF"/>
    <w:rsid w:val="00981FE5"/>
    <w:rsid w:val="00983E35"/>
    <w:rsid w:val="00983E76"/>
    <w:rsid w:val="00986A30"/>
    <w:rsid w:val="0099047D"/>
    <w:rsid w:val="00992ABE"/>
    <w:rsid w:val="00992F55"/>
    <w:rsid w:val="00994D48"/>
    <w:rsid w:val="00997280"/>
    <w:rsid w:val="00997305"/>
    <w:rsid w:val="009A3CE2"/>
    <w:rsid w:val="009A5F7A"/>
    <w:rsid w:val="009B2857"/>
    <w:rsid w:val="009B3C4B"/>
    <w:rsid w:val="009B773C"/>
    <w:rsid w:val="009B7F09"/>
    <w:rsid w:val="009C0CA7"/>
    <w:rsid w:val="009C143C"/>
    <w:rsid w:val="009C1E62"/>
    <w:rsid w:val="009C35E5"/>
    <w:rsid w:val="009C653E"/>
    <w:rsid w:val="009D4C59"/>
    <w:rsid w:val="009E063F"/>
    <w:rsid w:val="009E640C"/>
    <w:rsid w:val="009E65F9"/>
    <w:rsid w:val="009E760D"/>
    <w:rsid w:val="009F3609"/>
    <w:rsid w:val="009F4A6F"/>
    <w:rsid w:val="009F7A33"/>
    <w:rsid w:val="00A00726"/>
    <w:rsid w:val="00A0243B"/>
    <w:rsid w:val="00A02BD3"/>
    <w:rsid w:val="00A0300D"/>
    <w:rsid w:val="00A03ECE"/>
    <w:rsid w:val="00A0533A"/>
    <w:rsid w:val="00A05BD3"/>
    <w:rsid w:val="00A103E1"/>
    <w:rsid w:val="00A10B0E"/>
    <w:rsid w:val="00A116D2"/>
    <w:rsid w:val="00A137E3"/>
    <w:rsid w:val="00A1387C"/>
    <w:rsid w:val="00A138B3"/>
    <w:rsid w:val="00A20885"/>
    <w:rsid w:val="00A24008"/>
    <w:rsid w:val="00A247C0"/>
    <w:rsid w:val="00A26696"/>
    <w:rsid w:val="00A26DC7"/>
    <w:rsid w:val="00A30B5D"/>
    <w:rsid w:val="00A31B35"/>
    <w:rsid w:val="00A371AB"/>
    <w:rsid w:val="00A4380A"/>
    <w:rsid w:val="00A456D8"/>
    <w:rsid w:val="00A47742"/>
    <w:rsid w:val="00A4796C"/>
    <w:rsid w:val="00A5145D"/>
    <w:rsid w:val="00A53260"/>
    <w:rsid w:val="00A54BA7"/>
    <w:rsid w:val="00A56F80"/>
    <w:rsid w:val="00A57A3E"/>
    <w:rsid w:val="00A63281"/>
    <w:rsid w:val="00A72B34"/>
    <w:rsid w:val="00A75586"/>
    <w:rsid w:val="00A75F84"/>
    <w:rsid w:val="00A7631D"/>
    <w:rsid w:val="00A776F0"/>
    <w:rsid w:val="00A82B80"/>
    <w:rsid w:val="00A83E65"/>
    <w:rsid w:val="00A83E6A"/>
    <w:rsid w:val="00A90386"/>
    <w:rsid w:val="00A908B7"/>
    <w:rsid w:val="00A91EAD"/>
    <w:rsid w:val="00AA01E3"/>
    <w:rsid w:val="00AA05B9"/>
    <w:rsid w:val="00AA1402"/>
    <w:rsid w:val="00AA2E17"/>
    <w:rsid w:val="00AA6471"/>
    <w:rsid w:val="00AA75CF"/>
    <w:rsid w:val="00AB0498"/>
    <w:rsid w:val="00AB67DB"/>
    <w:rsid w:val="00AC197B"/>
    <w:rsid w:val="00AC2266"/>
    <w:rsid w:val="00AC3DA3"/>
    <w:rsid w:val="00AC71E6"/>
    <w:rsid w:val="00AC73F3"/>
    <w:rsid w:val="00AD061E"/>
    <w:rsid w:val="00AD236D"/>
    <w:rsid w:val="00AE0C85"/>
    <w:rsid w:val="00AE17CE"/>
    <w:rsid w:val="00AE435A"/>
    <w:rsid w:val="00AE500C"/>
    <w:rsid w:val="00AE5340"/>
    <w:rsid w:val="00AF07F1"/>
    <w:rsid w:val="00AF5B69"/>
    <w:rsid w:val="00AF7549"/>
    <w:rsid w:val="00B01ED4"/>
    <w:rsid w:val="00B01F1B"/>
    <w:rsid w:val="00B028AD"/>
    <w:rsid w:val="00B02B1C"/>
    <w:rsid w:val="00B03984"/>
    <w:rsid w:val="00B05FB7"/>
    <w:rsid w:val="00B139C2"/>
    <w:rsid w:val="00B1400C"/>
    <w:rsid w:val="00B1633C"/>
    <w:rsid w:val="00B170C7"/>
    <w:rsid w:val="00B178C0"/>
    <w:rsid w:val="00B20358"/>
    <w:rsid w:val="00B22F65"/>
    <w:rsid w:val="00B24E3C"/>
    <w:rsid w:val="00B25B30"/>
    <w:rsid w:val="00B2704D"/>
    <w:rsid w:val="00B30337"/>
    <w:rsid w:val="00B312DB"/>
    <w:rsid w:val="00B351DB"/>
    <w:rsid w:val="00B3664D"/>
    <w:rsid w:val="00B371E8"/>
    <w:rsid w:val="00B40293"/>
    <w:rsid w:val="00B45A17"/>
    <w:rsid w:val="00B466FE"/>
    <w:rsid w:val="00B502C3"/>
    <w:rsid w:val="00B53BC4"/>
    <w:rsid w:val="00B60590"/>
    <w:rsid w:val="00B60CD7"/>
    <w:rsid w:val="00B61C73"/>
    <w:rsid w:val="00B6331D"/>
    <w:rsid w:val="00B677C7"/>
    <w:rsid w:val="00B7215F"/>
    <w:rsid w:val="00B72A74"/>
    <w:rsid w:val="00B732FE"/>
    <w:rsid w:val="00B75D2C"/>
    <w:rsid w:val="00B76C3F"/>
    <w:rsid w:val="00B867F1"/>
    <w:rsid w:val="00B87A7A"/>
    <w:rsid w:val="00B944EE"/>
    <w:rsid w:val="00B95A90"/>
    <w:rsid w:val="00B96FBA"/>
    <w:rsid w:val="00BA2891"/>
    <w:rsid w:val="00BA4075"/>
    <w:rsid w:val="00BA5C00"/>
    <w:rsid w:val="00BA63F8"/>
    <w:rsid w:val="00BA7A7A"/>
    <w:rsid w:val="00BB00B1"/>
    <w:rsid w:val="00BC1C03"/>
    <w:rsid w:val="00BC209E"/>
    <w:rsid w:val="00BC2C79"/>
    <w:rsid w:val="00BC4295"/>
    <w:rsid w:val="00BC5E8C"/>
    <w:rsid w:val="00BC67B4"/>
    <w:rsid w:val="00BC7498"/>
    <w:rsid w:val="00BD01CB"/>
    <w:rsid w:val="00BD34D8"/>
    <w:rsid w:val="00BD4300"/>
    <w:rsid w:val="00BD4AA8"/>
    <w:rsid w:val="00BD54E2"/>
    <w:rsid w:val="00BD7313"/>
    <w:rsid w:val="00BD7BA7"/>
    <w:rsid w:val="00BE3A6C"/>
    <w:rsid w:val="00BE4B53"/>
    <w:rsid w:val="00BE4C8A"/>
    <w:rsid w:val="00BE51B3"/>
    <w:rsid w:val="00BE576E"/>
    <w:rsid w:val="00BE5E04"/>
    <w:rsid w:val="00BE7B73"/>
    <w:rsid w:val="00BF1CC0"/>
    <w:rsid w:val="00BF4CE4"/>
    <w:rsid w:val="00C07824"/>
    <w:rsid w:val="00C10F76"/>
    <w:rsid w:val="00C113BE"/>
    <w:rsid w:val="00C15976"/>
    <w:rsid w:val="00C17E32"/>
    <w:rsid w:val="00C20116"/>
    <w:rsid w:val="00C220D4"/>
    <w:rsid w:val="00C23189"/>
    <w:rsid w:val="00C31861"/>
    <w:rsid w:val="00C31A2A"/>
    <w:rsid w:val="00C32BD3"/>
    <w:rsid w:val="00C35CDC"/>
    <w:rsid w:val="00C421F8"/>
    <w:rsid w:val="00C43BE4"/>
    <w:rsid w:val="00C532E7"/>
    <w:rsid w:val="00C6070C"/>
    <w:rsid w:val="00C6686C"/>
    <w:rsid w:val="00C71E90"/>
    <w:rsid w:val="00C72D40"/>
    <w:rsid w:val="00C74038"/>
    <w:rsid w:val="00C74E76"/>
    <w:rsid w:val="00C763A9"/>
    <w:rsid w:val="00C800F8"/>
    <w:rsid w:val="00C849EB"/>
    <w:rsid w:val="00C9200A"/>
    <w:rsid w:val="00C920C2"/>
    <w:rsid w:val="00C95080"/>
    <w:rsid w:val="00C96A67"/>
    <w:rsid w:val="00CA633C"/>
    <w:rsid w:val="00CB06DD"/>
    <w:rsid w:val="00CB50EA"/>
    <w:rsid w:val="00CB7361"/>
    <w:rsid w:val="00CC23D6"/>
    <w:rsid w:val="00CC5F20"/>
    <w:rsid w:val="00CC7B94"/>
    <w:rsid w:val="00CD070D"/>
    <w:rsid w:val="00CD0C18"/>
    <w:rsid w:val="00CD12B8"/>
    <w:rsid w:val="00CD309D"/>
    <w:rsid w:val="00CD5872"/>
    <w:rsid w:val="00CD6AD3"/>
    <w:rsid w:val="00CD7E09"/>
    <w:rsid w:val="00CE01AC"/>
    <w:rsid w:val="00CE6180"/>
    <w:rsid w:val="00CE61AB"/>
    <w:rsid w:val="00CE753A"/>
    <w:rsid w:val="00CE766D"/>
    <w:rsid w:val="00CF290D"/>
    <w:rsid w:val="00CF2D00"/>
    <w:rsid w:val="00CF4B56"/>
    <w:rsid w:val="00CF7285"/>
    <w:rsid w:val="00CF7E54"/>
    <w:rsid w:val="00D03333"/>
    <w:rsid w:val="00D051A0"/>
    <w:rsid w:val="00D075C3"/>
    <w:rsid w:val="00D1237D"/>
    <w:rsid w:val="00D123D8"/>
    <w:rsid w:val="00D14BE6"/>
    <w:rsid w:val="00D31E29"/>
    <w:rsid w:val="00D35494"/>
    <w:rsid w:val="00D37A8C"/>
    <w:rsid w:val="00D46D01"/>
    <w:rsid w:val="00D46DF1"/>
    <w:rsid w:val="00D500E1"/>
    <w:rsid w:val="00D50513"/>
    <w:rsid w:val="00D50D17"/>
    <w:rsid w:val="00D51D71"/>
    <w:rsid w:val="00D521C3"/>
    <w:rsid w:val="00D62C42"/>
    <w:rsid w:val="00D66CFE"/>
    <w:rsid w:val="00D715AD"/>
    <w:rsid w:val="00D71976"/>
    <w:rsid w:val="00D720A4"/>
    <w:rsid w:val="00D72686"/>
    <w:rsid w:val="00D73172"/>
    <w:rsid w:val="00D75FF6"/>
    <w:rsid w:val="00D77C0B"/>
    <w:rsid w:val="00D86FA0"/>
    <w:rsid w:val="00D93EF2"/>
    <w:rsid w:val="00DA2A8F"/>
    <w:rsid w:val="00DA310E"/>
    <w:rsid w:val="00DB561F"/>
    <w:rsid w:val="00DB5735"/>
    <w:rsid w:val="00DB5DE4"/>
    <w:rsid w:val="00DB68B5"/>
    <w:rsid w:val="00DC0AF7"/>
    <w:rsid w:val="00DC5ACD"/>
    <w:rsid w:val="00DD1A29"/>
    <w:rsid w:val="00DD4384"/>
    <w:rsid w:val="00DD457D"/>
    <w:rsid w:val="00DD45F3"/>
    <w:rsid w:val="00DD48A1"/>
    <w:rsid w:val="00DD7C21"/>
    <w:rsid w:val="00DE61DB"/>
    <w:rsid w:val="00DE73A0"/>
    <w:rsid w:val="00DE7A9A"/>
    <w:rsid w:val="00E00353"/>
    <w:rsid w:val="00E02738"/>
    <w:rsid w:val="00E03425"/>
    <w:rsid w:val="00E17E18"/>
    <w:rsid w:val="00E20057"/>
    <w:rsid w:val="00E200B9"/>
    <w:rsid w:val="00E242A7"/>
    <w:rsid w:val="00E307FF"/>
    <w:rsid w:val="00E3218C"/>
    <w:rsid w:val="00E33187"/>
    <w:rsid w:val="00E335A5"/>
    <w:rsid w:val="00E341BA"/>
    <w:rsid w:val="00E4040A"/>
    <w:rsid w:val="00E461C7"/>
    <w:rsid w:val="00E46CF8"/>
    <w:rsid w:val="00E47DFC"/>
    <w:rsid w:val="00E501F4"/>
    <w:rsid w:val="00E51129"/>
    <w:rsid w:val="00E515D3"/>
    <w:rsid w:val="00E51D1D"/>
    <w:rsid w:val="00E53656"/>
    <w:rsid w:val="00E57EC3"/>
    <w:rsid w:val="00E6040E"/>
    <w:rsid w:val="00E61BDC"/>
    <w:rsid w:val="00E62D87"/>
    <w:rsid w:val="00E637F3"/>
    <w:rsid w:val="00E64091"/>
    <w:rsid w:val="00E645DA"/>
    <w:rsid w:val="00E67A5F"/>
    <w:rsid w:val="00E70150"/>
    <w:rsid w:val="00E71A14"/>
    <w:rsid w:val="00E71C6B"/>
    <w:rsid w:val="00E73C51"/>
    <w:rsid w:val="00E83D24"/>
    <w:rsid w:val="00E91FB8"/>
    <w:rsid w:val="00E92DBE"/>
    <w:rsid w:val="00E93392"/>
    <w:rsid w:val="00E95913"/>
    <w:rsid w:val="00EB234F"/>
    <w:rsid w:val="00EB2BFD"/>
    <w:rsid w:val="00EB61ED"/>
    <w:rsid w:val="00EC0572"/>
    <w:rsid w:val="00EC09D4"/>
    <w:rsid w:val="00EC302F"/>
    <w:rsid w:val="00EC4D8D"/>
    <w:rsid w:val="00EC54D1"/>
    <w:rsid w:val="00EC588B"/>
    <w:rsid w:val="00EC6CEA"/>
    <w:rsid w:val="00ED1254"/>
    <w:rsid w:val="00ED4D70"/>
    <w:rsid w:val="00ED629B"/>
    <w:rsid w:val="00ED7EA4"/>
    <w:rsid w:val="00EE2286"/>
    <w:rsid w:val="00EE470F"/>
    <w:rsid w:val="00EF284C"/>
    <w:rsid w:val="00EF2AF5"/>
    <w:rsid w:val="00EF536D"/>
    <w:rsid w:val="00F003E3"/>
    <w:rsid w:val="00F0067B"/>
    <w:rsid w:val="00F01592"/>
    <w:rsid w:val="00F01E0F"/>
    <w:rsid w:val="00F040A1"/>
    <w:rsid w:val="00F04785"/>
    <w:rsid w:val="00F04C6B"/>
    <w:rsid w:val="00F0536D"/>
    <w:rsid w:val="00F12BF9"/>
    <w:rsid w:val="00F13645"/>
    <w:rsid w:val="00F13C13"/>
    <w:rsid w:val="00F145FE"/>
    <w:rsid w:val="00F1473B"/>
    <w:rsid w:val="00F1522D"/>
    <w:rsid w:val="00F15DDB"/>
    <w:rsid w:val="00F178C2"/>
    <w:rsid w:val="00F21E01"/>
    <w:rsid w:val="00F23293"/>
    <w:rsid w:val="00F26C42"/>
    <w:rsid w:val="00F31374"/>
    <w:rsid w:val="00F3163D"/>
    <w:rsid w:val="00F36D47"/>
    <w:rsid w:val="00F42804"/>
    <w:rsid w:val="00F43982"/>
    <w:rsid w:val="00F43D7B"/>
    <w:rsid w:val="00F477A6"/>
    <w:rsid w:val="00F51B6E"/>
    <w:rsid w:val="00F54EC7"/>
    <w:rsid w:val="00F55F77"/>
    <w:rsid w:val="00F55FA3"/>
    <w:rsid w:val="00F568BB"/>
    <w:rsid w:val="00F650D5"/>
    <w:rsid w:val="00F6582F"/>
    <w:rsid w:val="00F65F87"/>
    <w:rsid w:val="00F660AF"/>
    <w:rsid w:val="00F7073A"/>
    <w:rsid w:val="00F71C8E"/>
    <w:rsid w:val="00F74FFA"/>
    <w:rsid w:val="00F75704"/>
    <w:rsid w:val="00F8090F"/>
    <w:rsid w:val="00F82993"/>
    <w:rsid w:val="00F85007"/>
    <w:rsid w:val="00F909F0"/>
    <w:rsid w:val="00F91ABA"/>
    <w:rsid w:val="00F91C00"/>
    <w:rsid w:val="00F948F7"/>
    <w:rsid w:val="00F955F1"/>
    <w:rsid w:val="00FA068C"/>
    <w:rsid w:val="00FA2E46"/>
    <w:rsid w:val="00FA7702"/>
    <w:rsid w:val="00FB33E1"/>
    <w:rsid w:val="00FB725C"/>
    <w:rsid w:val="00FC256D"/>
    <w:rsid w:val="00FC3A95"/>
    <w:rsid w:val="00FD58DE"/>
    <w:rsid w:val="00FE1AE8"/>
    <w:rsid w:val="00FE2A50"/>
    <w:rsid w:val="00FE4513"/>
    <w:rsid w:val="00FE6316"/>
    <w:rsid w:val="00FF0345"/>
    <w:rsid w:val="00FF097E"/>
    <w:rsid w:val="00FF1FA8"/>
    <w:rsid w:val="00FF360F"/>
    <w:rsid w:val="00FF62A9"/>
    <w:rsid w:val="00FF7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A5614D"/>
  <w15:docId w15:val="{0A09CD1C-4A41-4D77-A806-FBAEFF37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72"/>
    <w:rPr>
      <w:rFonts w:eastAsia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ACD"/>
    <w:pPr>
      <w:keepNext/>
      <w:keepLines/>
      <w:spacing w:before="40"/>
      <w:outlineLvl w:val="4"/>
    </w:pPr>
    <w:rPr>
      <w:rFonts w:ascii="Cambria" w:hAnsi="Cambria"/>
      <w:color w:val="365F9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uiPriority w:val="99"/>
    <w:rsid w:val="00D73172"/>
    <w:rPr>
      <w:color w:val="0000FF"/>
      <w:u w:val="single"/>
    </w:rPr>
  </w:style>
  <w:style w:type="character" w:customStyle="1" w:styleId="TitleChar">
    <w:name w:val="Title Char"/>
    <w:aliases w:val="5 DAFTAR PUSTAKA Char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1">
    <w:name w:val="Footer Char1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aliases w:val="5 DAFTAR PUSTAKA"/>
    <w:basedOn w:val="Normal"/>
    <w:link w:val="TitleChar"/>
    <w:qFormat/>
    <w:rsid w:val="00D73172"/>
    <w:pPr>
      <w:jc w:val="center"/>
    </w:pPr>
    <w:rPr>
      <w:b/>
      <w:sz w:val="20"/>
    </w:rPr>
  </w:style>
  <w:style w:type="character" w:customStyle="1" w:styleId="TitleChar1">
    <w:name w:val="Title Char1"/>
    <w:uiPriority w:val="10"/>
    <w:rsid w:val="00D7317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  <w:rPr>
      <w:sz w:val="20"/>
    </w:rPr>
  </w:style>
  <w:style w:type="character" w:customStyle="1" w:styleId="BodyTextIndentChar">
    <w:name w:val="Body Text Indent Char"/>
    <w:link w:val="BodyTextIndent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3172"/>
    <w:pPr>
      <w:spacing w:after="120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D73172"/>
    <w:rPr>
      <w:rFonts w:eastAsia="Times New Roman"/>
      <w:szCs w:val="20"/>
    </w:rPr>
  </w:style>
  <w:style w:type="paragraph" w:styleId="ListParagraph">
    <w:name w:val="List Paragraph"/>
    <w:aliases w:val="2.6.1"/>
    <w:basedOn w:val="Normal"/>
    <w:link w:val="ListParagraphChar"/>
    <w:uiPriority w:val="34"/>
    <w:qFormat/>
    <w:rsid w:val="00D73172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D73172"/>
    <w:rPr>
      <w:rFonts w:ascii="Cambria" w:eastAsia="Times New Roman" w:hAnsi="Cambria" w:cs="Times New Roman"/>
      <w:b/>
      <w:bCs/>
      <w:color w:val="4F81BD"/>
      <w:szCs w:val="20"/>
    </w:rPr>
  </w:style>
  <w:style w:type="character" w:styleId="Emphasis">
    <w:name w:val="Emphasis"/>
    <w:uiPriority w:val="20"/>
    <w:qFormat/>
    <w:rsid w:val="00D73172"/>
    <w:rPr>
      <w:i/>
      <w:iCs/>
    </w:rPr>
  </w:style>
  <w:style w:type="character" w:styleId="HTMLCite">
    <w:name w:val="HTML Cite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CBD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7A0CBD"/>
    <w:rPr>
      <w:rFonts w:eastAsia="Times New Roman"/>
      <w:szCs w:val="20"/>
    </w:rPr>
  </w:style>
  <w:style w:type="paragraph" w:customStyle="1" w:styleId="BasicParagraph">
    <w:name w:val="[Basic Paragraph]"/>
    <w:basedOn w:val="Normal"/>
    <w:uiPriority w:val="99"/>
    <w:rsid w:val="00633A61"/>
    <w:pPr>
      <w:autoSpaceDE w:val="0"/>
      <w:autoSpaceDN w:val="0"/>
      <w:adjustRightInd w:val="0"/>
      <w:spacing w:line="288" w:lineRule="auto"/>
      <w:textAlignment w:val="center"/>
    </w:pPr>
    <w:rPr>
      <w:rFonts w:ascii="Calisto MT" w:eastAsia="Calibri" w:hAnsi="Calisto MT" w:cs="Calisto MT"/>
      <w:color w:val="000000"/>
      <w:sz w:val="20"/>
      <w:lang w:val="en-GB"/>
    </w:rPr>
  </w:style>
  <w:style w:type="paragraph" w:customStyle="1" w:styleId="AbstakIndo">
    <w:name w:val="Abstak Indo"/>
    <w:basedOn w:val="Normal"/>
    <w:uiPriority w:val="99"/>
    <w:qFormat/>
    <w:rsid w:val="00633A61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inion Pro" w:eastAsia="Calibri" w:hAnsi="Minion Pro" w:cs="Minion Pro"/>
      <w:color w:val="000000"/>
      <w:sz w:val="20"/>
      <w:lang w:val="en-GB"/>
    </w:rPr>
  </w:style>
  <w:style w:type="character" w:customStyle="1" w:styleId="Heading5Char">
    <w:name w:val="Heading 5 Char"/>
    <w:link w:val="Heading5"/>
    <w:uiPriority w:val="9"/>
    <w:semiHidden/>
    <w:rsid w:val="006F5ACD"/>
    <w:rPr>
      <w:rFonts w:ascii="Cambria" w:eastAsia="Times New Roman" w:hAnsi="Cambria" w:cs="Times New Roman"/>
      <w:color w:val="365F91"/>
      <w:szCs w:val="20"/>
    </w:rPr>
  </w:style>
  <w:style w:type="paragraph" w:customStyle="1" w:styleId="ISI">
    <w:name w:val="ISI"/>
    <w:basedOn w:val="Normal"/>
    <w:uiPriority w:val="99"/>
    <w:rsid w:val="006F5ACD"/>
    <w:pPr>
      <w:autoSpaceDE w:val="0"/>
      <w:autoSpaceDN w:val="0"/>
      <w:adjustRightInd w:val="0"/>
      <w:spacing w:line="288" w:lineRule="auto"/>
      <w:ind w:firstLine="547"/>
      <w:jc w:val="both"/>
      <w:textAlignment w:val="center"/>
    </w:pPr>
    <w:rPr>
      <w:rFonts w:ascii="Calisto MT" w:eastAsia="Calibri" w:hAnsi="Calisto MT" w:cs="Calisto MT"/>
      <w:color w:val="000000"/>
      <w:sz w:val="22"/>
      <w:szCs w:val="22"/>
      <w:lang w:val="fi-F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442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7442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5A1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6B36"/>
    <w:pPr>
      <w:autoSpaceDE w:val="0"/>
      <w:autoSpaceDN w:val="0"/>
      <w:adjustRightInd w:val="0"/>
    </w:pPr>
    <w:rPr>
      <w:color w:val="000000"/>
      <w:sz w:val="24"/>
      <w:szCs w:val="24"/>
      <w:lang w:val="id-ID"/>
    </w:rPr>
  </w:style>
  <w:style w:type="paragraph" w:styleId="NoSpacing">
    <w:name w:val="No Spacing"/>
    <w:link w:val="NoSpacingChar"/>
    <w:uiPriority w:val="1"/>
    <w:qFormat/>
    <w:rsid w:val="00107D3A"/>
    <w:rPr>
      <w:rFonts w:cs="Arial"/>
      <w:sz w:val="24"/>
      <w:szCs w:val="22"/>
    </w:rPr>
  </w:style>
  <w:style w:type="character" w:customStyle="1" w:styleId="NoSpacingChar">
    <w:name w:val="No Spacing Char"/>
    <w:link w:val="NoSpacing"/>
    <w:uiPriority w:val="1"/>
    <w:rsid w:val="00107D3A"/>
    <w:rPr>
      <w:rFonts w:cs="Arial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rsid w:val="00FB725C"/>
    <w:pPr>
      <w:spacing w:before="100" w:beforeAutospacing="1" w:after="100" w:afterAutospacing="1"/>
    </w:pPr>
    <w:rPr>
      <w:rFonts w:ascii="Verdana" w:hAnsi="Verdana"/>
      <w:color w:val="645633"/>
      <w:sz w:val="50"/>
      <w:szCs w:val="5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71F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71FF"/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71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71FF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307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E4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E4"/>
    <w:rPr>
      <w:rFonts w:asciiTheme="minorHAnsi" w:eastAsiaTheme="minorHAnsi" w:hAnsiTheme="minorHAnsi" w:cstheme="minorBidi"/>
      <w:lang w:val="id-ID"/>
    </w:rPr>
  </w:style>
  <w:style w:type="paragraph" w:customStyle="1" w:styleId="icsmbodytext">
    <w:name w:val="icsm_bodytext"/>
    <w:basedOn w:val="Normal"/>
    <w:rsid w:val="001A697E"/>
    <w:pPr>
      <w:ind w:firstLine="240"/>
      <w:jc w:val="both"/>
    </w:pPr>
    <w:rPr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E93392"/>
    <w:rPr>
      <w:rFonts w:ascii="Calibri" w:eastAsia="Calibri" w:hAnsi="Calibri"/>
      <w:b/>
      <w:bCs/>
      <w:color w:val="4F81BD"/>
      <w:sz w:val="18"/>
      <w:szCs w:val="18"/>
      <w:lang w:val="en-US"/>
    </w:rPr>
  </w:style>
  <w:style w:type="character" w:customStyle="1" w:styleId="ListParagraphChar">
    <w:name w:val="List Paragraph Char"/>
    <w:aliases w:val="2.6.1 Char"/>
    <w:link w:val="ListParagraph"/>
    <w:uiPriority w:val="34"/>
    <w:locked/>
    <w:rsid w:val="00CC7B94"/>
    <w:rPr>
      <w:rFonts w:eastAsia="Times New Roman"/>
      <w:sz w:val="24"/>
      <w:lang w:val="id-ID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627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88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2508"/>
    <w:rPr>
      <w:color w:val="808080"/>
    </w:rPr>
  </w:style>
  <w:style w:type="paragraph" w:customStyle="1" w:styleId="TAMainText">
    <w:name w:val="TA_Main_Text"/>
    <w:basedOn w:val="Normal"/>
    <w:rsid w:val="009C653E"/>
    <w:pPr>
      <w:spacing w:line="220" w:lineRule="exact"/>
      <w:ind w:firstLine="187"/>
      <w:jc w:val="both"/>
    </w:pPr>
    <w:rPr>
      <w:rFonts w:ascii="Times" w:hAnsi="Times"/>
      <w:sz w:val="18"/>
    </w:rPr>
  </w:style>
  <w:style w:type="paragraph" w:customStyle="1" w:styleId="ListParagraph1">
    <w:name w:val="List Paragraph1"/>
    <w:basedOn w:val="Normal"/>
    <w:uiPriority w:val="34"/>
    <w:qFormat/>
    <w:rsid w:val="00B22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ediumShading2-Accent5">
    <w:name w:val="Medium Shading 2 Accent 5"/>
    <w:basedOn w:val="TableNormal"/>
    <w:uiPriority w:val="64"/>
    <w:rsid w:val="00B22F6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B22F6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acterstyle1">
    <w:name w:val="characterstyle1"/>
    <w:basedOn w:val="DefaultParagraphFont"/>
    <w:rsid w:val="00241A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6D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1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18"/>
    <w:rPr>
      <w:rFonts w:asciiTheme="minorHAnsi" w:eastAsia="Times New Roman" w:hAnsiTheme="minorHAnsi" w:cstheme="minorBidi"/>
      <w:b/>
      <w:bCs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58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360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mendeley.com/guides/apa-citation-guid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i.org/10.1097/NAQ.00000000000003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1016/j.mnl.2016.05.0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doi.org/10.1016/j.colegn.2014.09.00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learn/index?tab=2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WHO18</b:Tag>
    <b:SourceType>Report</b:SourceType>
    <b:Guid>{95B5A10A-C896-400A-AD2D-B6E9242CCDAF}</b:Guid>
    <b:Title>What is Air Pollution?</b:Title>
    <b:Year>2018</b:Year>
    <b:Publisher>WHO</b:Publisher>
    <b:City>Geneva</b:City>
    <b:Author>
      <b:Author>
        <b:NameList>
          <b:Person>
            <b:Last>WHO</b:Last>
          </b:Person>
        </b:NameList>
      </b:Author>
    </b:Author>
    <b:RefOrder>1</b:RefOrder>
  </b:Source>
  <b:Source>
    <b:Tag>CPé04</b:Tag>
    <b:SourceType>JournalArticle</b:SourceType>
    <b:Guid>{497158E2-8D47-4E95-8F20-70A909E15A78}</b:Guid>
    <b:Title>Air pollution: from sources of emissions to health effects</b:Title>
    <b:Year>2004</b:Year>
    <b:Pages>108-119</b:Pages>
    <b:Author>
      <b:Author>
        <b:NameList>
          <b:Person>
            <b:Last>Pénard-Morand</b:Last>
            <b:First>C.</b:First>
          </b:Person>
          <b:Person>
            <b:Last>Annesi-Maesano.</b:Last>
            <b:First>I.</b:First>
          </b:Person>
        </b:NameList>
      </b:Author>
    </b:Author>
    <b:JournalName>Breathe</b:JournalName>
    <b:Volume>1</b:Volume>
    <b:Issue>2</b:Issue>
    <b:RefOrder>2</b:RefOrder>
  </b:Source>
  <b:Source>
    <b:Tag>YUD17</b:Tag>
    <b:SourceType>ElectronicSource</b:SourceType>
    <b:Guid>{639E4C83-F035-429A-8429-A1252F460FDB}</b:Guid>
    <b:Title>Air Pollution and Its Implication for Indonesia: Challenges and Imperatives for Change</b:Title>
    <b:Year>2017</b:Year>
    <b:Publisher>Woldbank</b:Publisher>
    <b:City>Jakarta</b:City>
    <b:Author>
      <b:Author>
        <b:NameList>
          <b:Person>
            <b:Last>Yudha</b:Last>
            <b:First>Satya</b:First>
            <b:Middle>Widya</b:Middle>
          </b:Person>
        </b:NameList>
      </b:Author>
    </b:Author>
    <b:RefOrder>3</b:RefOrder>
  </b:Source>
  <b:Source>
    <b:Tag>Don05</b:Tag>
    <b:SourceType>Book</b:SourceType>
    <b:Guid>{BE284346-8613-4582-B206-0479B0FD9557}</b:Guid>
    <b:Title>TechOne: Basic Automotive Service and Maintenance</b:Title>
    <b:Year>2005</b:Year>
    <b:Author>
      <b:Author>
        <b:NameList>
          <b:Person>
            <b:Last>Knowles</b:Last>
            <b:First>Don</b:First>
          </b:Person>
          <b:Person>
            <b:Last>Erjavec</b:Last>
            <b:First>Jack</b:First>
          </b:Person>
        </b:NameList>
      </b:Author>
    </b:Author>
    <b:City>Canada</b:City>
    <b:Publisher>Thomson Delmar Learning</b:Publisher>
    <b:RefOrder>6</b:RefOrder>
  </b:Source>
  <b:Source>
    <b:Tag>Ben05</b:Tag>
    <b:SourceType>Book</b:SourceType>
    <b:Guid>{3E793928-A609-4092-B033-B59EDF7EE4F7}</b:Guid>
    <b:Author>
      <b:Author>
        <b:NameList>
          <b:Person>
            <b:Last>Nugraha</b:Last>
            <b:First>Beni</b:First>
            <b:Middle>Setya</b:Middle>
          </b:Person>
        </b:NameList>
      </b:Author>
    </b:Author>
    <b:Title>Sistem Pengapian</b:Title>
    <b:Year>2005</b:Year>
    <b:City>Yogyakarta</b:City>
    <b:Publisher>Jurusan Pendidikan Teknik Otomotif</b:Publisher>
    <b:RefOrder>7</b:RefOrder>
  </b:Source>
  <b:Source>
    <b:Tag>Mot18</b:Tag>
    <b:SourceType>ElectronicSource</b:SourceType>
    <b:Guid>{B9101AC0-8D34-4E15-9529-E79D2B3BD299}</b:Guid>
    <b:Title>All About Spark Plugs, Technical Information No. 02</b:Title>
    <b:Year>2018</b:Year>
    <b:City>Kontich</b:City>
    <b:Publisher>Motorparts, Federal-Mogul</b:Publisher>
    <b:Author>
      <b:Author>
        <b:NameList>
          <b:Person>
            <b:Last>Motorparts</b:Last>
            <b:First>Federal-Mogul</b:First>
          </b:Person>
        </b:NameList>
      </b:Author>
    </b:Author>
    <b:RefOrder>8</b:RefOrder>
  </b:Source>
  <b:Source>
    <b:Tag>Bad18</b:Tag>
    <b:SourceType>Report</b:SourceType>
    <b:Guid>{C1082B0F-CB43-4205-ADB6-ED36732E5C2A}</b:Guid>
    <b:Title>Perkembangan Jumlah Kendaraan Bermotor Menurut Jenis 1949-2016</b:Title>
    <b:City>Jakarta</b:City>
    <b:Publisher>Badan Pusat Statistik</b:Publisher>
    <b:Year>2018</b:Year>
    <b:Author>
      <b:Author>
        <b:Corporate>Badan Pusat Statistik</b:Corporate>
      </b:Author>
    </b:Author>
    <b:RefOrder>4</b:RefOrder>
  </b:Source>
  <b:Source>
    <b:Tag>Pro13</b:Tag>
    <b:SourceType>Report</b:SourceType>
    <b:Guid>{216BBCC4-5425-42C8-B06F-8F01D326DCC8}</b:Guid>
    <b:Title>Profil dan Kinerja Perhubungan Darat 2013</b:Title>
    <b:Year>2013</b:Year>
    <b:Publisher>Ditjen Perhubungan Darat</b:Publisher>
    <b:City>Yogyakarta</b:City>
    <b:Author>
      <b:Author>
        <b:Corporate>Ditjen Perhubungan Darat</b:Corporate>
      </b:Author>
    </b:Author>
    <b:RefOrder>5</b:RefOrder>
  </b:Source>
  <b:Source>
    <b:Tag>Abd13</b:Tag>
    <b:SourceType>JournalArticle</b:SourceType>
    <b:Guid>{F10E8437-AC37-49F7-A260-292BA62A84DB}</b:Guid>
    <b:Author>
      <b:Author>
        <b:NameList>
          <b:Person>
            <b:Last>Abdel-Rehim</b:Last>
            <b:First>Ahmed</b:First>
            <b:Middle>A.</b:Middle>
          </b:Person>
        </b:NameList>
      </b:Author>
    </b:Author>
    <b:Title>Impact of Spark Plug Number of Ground Electrodes on Engine Stability</b:Title>
    <b:Year>2013</b:Year>
    <b:JournalName>Ain Shams Engineering Journal</b:JournalName>
    <b:Pages>307–316</b:Pages>
    <b:Volume>4</b:Volume>
    <b:RefOrder>9</b:RefOrder>
  </b:Source>
  <b:Source>
    <b:Tag>Tat13</b:Tag>
    <b:SourceType>JournalArticle</b:SourceType>
    <b:Guid>{5A633128-EEF2-4CBD-87D2-082A42E93903}</b:Guid>
    <b:Author>
      <b:Author>
        <b:NameList>
          <b:Person>
            <b:Last>Permana</b:Last>
            <b:First>Tatang</b:First>
          </b:Person>
          <b:Person>
            <b:Last>Adam</b:Last>
            <b:First>Ridwan</b:First>
          </b:Person>
          <b:Person>
            <b:Last>Tarmedi</b:Last>
            <b:First>Ewo</b:First>
          </b:Person>
        </b:NameList>
      </b:Author>
    </b:Author>
    <b:Title>Pengaruh Penggunaan Busi Iridium terhadap Kadar Emisi Gas Buang Engine Tipe AL 115</b:Title>
    <b:JournalName>TORSI</b:JournalName>
    <b:Year>2013</b:Year>
    <b:Volume>11</b:Volume>
    <b:Issue>1</b:Issue>
    <b:RefOrder>12</b:RefOrder>
  </b:Source>
  <b:Source>
    <b:Tag>Rus13</b:Tag>
    <b:SourceType>JournalArticle</b:SourceType>
    <b:Guid>{46C75DF4-4AE1-4C99-A243-59537F1D0584}</b:Guid>
    <b:Author>
      <b:Author>
        <b:NameList>
          <b:Person>
            <b:Last>US</b:Last>
            <b:First>Rusmanto</b:First>
          </b:Person>
        </b:NameList>
      </b:Author>
    </b:Author>
    <b:Title>Pengaruh Jenis Bahan Dan Jarak Elektroda Busi Terhadap Konsumsi Bahan Bakar Pada Kendaraan Yamaha Mio Automatic</b:Title>
    <b:JournalName>Teknobiz </b:JournalName>
    <b:Year>2013</b:Year>
    <b:Pages>47 – 52</b:Pages>
    <b:Volume>3</b:Volume>
    <b:Issue>1</b:Issue>
    <b:RefOrder>15</b:RefOrder>
  </b:Source>
  <b:Source>
    <b:Tag>Sae14</b:Tag>
    <b:SourceType>JournalArticle</b:SourceType>
    <b:Guid>{000127A7-D9F3-45DF-8D78-03CE395A4D3F}</b:Guid>
    <b:Author>
      <b:Author>
        <b:NameList>
          <b:Person>
            <b:Last>Javan</b:Last>
            <b:First>Saeed</b:First>
          </b:Person>
          <b:Person>
            <b:Last>Alaviyoun</b:Last>
            <b:First>Syed</b:First>
            <b:Middle>Shahabodin</b:Middle>
          </b:Person>
          <b:Person>
            <b:Last>Hosseini</b:Last>
            <b:First>Seyed</b:First>
            <b:Middle>Vahid</b:Middle>
          </b:Person>
          <b:Person>
            <b:Last>Ommi</b:Last>
            <b:First>F.</b:First>
          </b:Person>
        </b:NameList>
      </b:Author>
    </b:Author>
    <b:Title>Experimental Study of Fine Center Electrode Spark Plug in Bi-fuel Engines</b:Title>
    <b:JournalName>Journal of Mechanical Science and Technology</b:JournalName>
    <b:Year>2014</b:Year>
    <b:Pages>1089 - 1097</b:Pages>
    <b:Volume>28</b:Volume>
    <b:Issue>3</b:Issue>
    <b:RefOrder>14</b:RefOrder>
  </b:Source>
  <b:Source>
    <b:Tag>Dan17</b:Tag>
    <b:SourceType>JournalArticle</b:SourceType>
    <b:Guid>{5E7FDF6C-BEDF-4CB7-BD7D-F827D4BCA02A}</b:Guid>
    <b:Author>
      <b:Author>
        <b:NameList>
          <b:Person>
            <b:Last>Irawan</b:Last>
            <b:First>Dani</b:First>
          </b:Person>
        </b:NameList>
      </b:Author>
    </b:Author>
    <b:Title>Pengaruh Jenis  Busi dan Campuran Bahan Bakar terhadap Konsumsi Bahan Bakar Mobil EFI</b:Title>
    <b:JournalName>Jurnal Teknik Mesin</b:JournalName>
    <b:Year>2017</b:Year>
    <b:Pages>27-36</b:Pages>
    <b:Volume>6</b:Volume>
    <b:Issue>1</b:Issue>
    <b:RefOrder>11</b:RefOrder>
  </b:Source>
  <b:Source>
    <b:Tag>Jam08</b:Tag>
    <b:SourceType>Book</b:SourceType>
    <b:Guid>{406C8F21-C919-4E7E-A06F-737F4BB82893}</b:Guid>
    <b:Author>
      <b:Author>
        <b:NameList>
          <b:Person>
            <b:Last>Jama</b:Last>
            <b:First>Jalius</b:First>
          </b:Person>
          <b:Person>
            <b:Last>Wagino</b:Last>
          </b:Person>
        </b:NameList>
      </b:Author>
    </b:Author>
    <b:Title>Teknik Sepeda Motor Jilid 2 untuk SMK</b:Title>
    <b:Year>2008</b:Year>
    <b:City>Jakarta</b:City>
    <b:Publisher>Direktorat Pembinaan Sekolah Menengah Kejuruan</b:Publisher>
    <b:RefOrder>13</b:RefOrder>
  </b:Source>
  <b:Source>
    <b:Tag>Oto17</b:Tag>
    <b:SourceType>Report</b:SourceType>
    <b:Guid>{4737976D-5E0A-4CA1-A26E-3EDD3076C757}</b:Guid>
    <b:Title>Oprek : Komparasi Busi Iridium &amp; Racing</b:Title>
    <b:City>Surabaya</b:City>
    <b:Publisher>PT Gramedia Majalah</b:Publisher>
    <b:Year>2017</b:Year>
    <b:Author>
      <b:Author>
        <b:Corporate>Oto Plus</b:Corporate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B3B622FE-65ED-4900-9492-8A5DB442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Tatang</dc:creator>
  <cp:keywords/>
  <dc:description/>
  <cp:lastModifiedBy>Microsoft Office User</cp:lastModifiedBy>
  <cp:revision>12</cp:revision>
  <cp:lastPrinted>2021-03-14T16:31:00Z</cp:lastPrinted>
  <dcterms:created xsi:type="dcterms:W3CDTF">2021-03-15T07:38:00Z</dcterms:created>
  <dcterms:modified xsi:type="dcterms:W3CDTF">2024-02-23T03:13:00Z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532b1213-bd5c-300b-9123-b4fba5a491c6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http://www.zotero.org/styles/chicago-note-bibliography</vt:lpwstr>
  </property>
  <property fmtid="{D5CDD505-2E9C-101B-9397-08002B2CF9AE}" pid="12" name="Mendeley Recent Style Name 3_1">
    <vt:lpwstr>Chicago Manual of Style 17th edition (note)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