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2357" w14:textId="77777777" w:rsidR="00A82B80" w:rsidRDefault="00A82B80" w:rsidP="00B732FE">
      <w:pPr>
        <w:pStyle w:val="Title"/>
        <w:jc w:val="left"/>
        <w:rPr>
          <w:rFonts w:ascii="Arial Unicode MS" w:eastAsia="Arial Unicode MS" w:hAnsi="Arial Unicode MS" w:cs="Arial Unicode MS"/>
          <w:sz w:val="32"/>
          <w:szCs w:val="32"/>
        </w:rPr>
      </w:pPr>
    </w:p>
    <w:p w14:paraId="47AD35C2" w14:textId="29F32FD7" w:rsidR="0011093E" w:rsidRPr="0011093E" w:rsidRDefault="00B75D2C" w:rsidP="00B732FE">
      <w:pPr>
        <w:pStyle w:val="Title"/>
        <w:jc w:val="left"/>
        <w:rPr>
          <w:rFonts w:ascii="Arial Unicode MS" w:eastAsia="Arial Unicode MS" w:hAnsi="Arial Unicode MS" w:cs="Arial Unicode MS"/>
          <w:sz w:val="32"/>
          <w:szCs w:val="32"/>
        </w:rPr>
      </w:pPr>
      <w:r w:rsidRPr="0011093E">
        <w:rPr>
          <w:rFonts w:ascii="Arial Unicode MS" w:eastAsia="Arial Unicode MS" w:hAnsi="Arial Unicode MS" w:cs="Arial Unicode MS"/>
          <w:sz w:val="32"/>
          <w:szCs w:val="32"/>
        </w:rPr>
        <w:t>Tuliskan judulnya secara singkat, jelas, informatif, dan lugas</w:t>
      </w:r>
      <w:r w:rsidR="002E1234">
        <w:rPr>
          <w:rFonts w:ascii="Arial Unicode MS" w:eastAsia="Arial Unicode MS" w:hAnsi="Arial Unicode MS" w:cs="Arial Unicode MS"/>
          <w:sz w:val="32"/>
          <w:szCs w:val="32"/>
          <w:lang w:val="en-US"/>
        </w:rPr>
        <w:t xml:space="preserve"> </w:t>
      </w:r>
      <w:r w:rsidR="0011093E" w:rsidRPr="0011093E">
        <w:rPr>
          <w:rFonts w:ascii="Arial Unicode MS" w:eastAsia="Arial Unicode MS" w:hAnsi="Arial Unicode MS" w:cs="Arial Unicode MS"/>
          <w:sz w:val="32"/>
          <w:szCs w:val="32"/>
        </w:rPr>
        <w:t>[</w:t>
      </w:r>
      <w:r w:rsidR="0011093E">
        <w:rPr>
          <w:rFonts w:ascii="Arial Unicode MS" w:eastAsia="Arial Unicode MS" w:hAnsi="Arial Unicode MS" w:cs="Arial Unicode MS"/>
          <w:b w:val="0"/>
          <w:sz w:val="32"/>
          <w:szCs w:val="32"/>
          <w:lang w:val="en-US"/>
        </w:rPr>
        <w:t>Arial Unicode MS</w:t>
      </w:r>
      <w:r w:rsidR="0011093E">
        <w:rPr>
          <w:rFonts w:ascii="Arial Unicode MS" w:eastAsia="Arial Unicode MS" w:hAnsi="Arial Unicode MS" w:cs="Arial Unicode MS"/>
          <w:b w:val="0"/>
          <w:sz w:val="32"/>
          <w:szCs w:val="32"/>
        </w:rPr>
        <w:t xml:space="preserve"> </w:t>
      </w:r>
      <w:r w:rsidR="0011093E">
        <w:rPr>
          <w:rFonts w:ascii="Arial Unicode MS" w:eastAsia="Arial Unicode MS" w:hAnsi="Arial Unicode MS" w:cs="Arial Unicode MS"/>
          <w:b w:val="0"/>
          <w:sz w:val="32"/>
          <w:szCs w:val="32"/>
          <w:lang w:val="en-US"/>
        </w:rPr>
        <w:t>16</w:t>
      </w:r>
      <w:r w:rsidR="0011093E" w:rsidRPr="0011093E">
        <w:rPr>
          <w:rFonts w:ascii="Arial Unicode MS" w:eastAsia="Arial Unicode MS" w:hAnsi="Arial Unicode MS" w:cs="Arial Unicode MS"/>
          <w:b w:val="0"/>
          <w:sz w:val="32"/>
          <w:szCs w:val="32"/>
        </w:rPr>
        <w:t xml:space="preserve">, Bold, </w:t>
      </w:r>
      <w:r w:rsidR="005F424C">
        <w:rPr>
          <w:rFonts w:ascii="Arial Unicode MS" w:eastAsia="Arial Unicode MS" w:hAnsi="Arial Unicode MS" w:cs="Arial Unicode MS"/>
          <w:b w:val="0"/>
          <w:sz w:val="32"/>
          <w:szCs w:val="32"/>
          <w:lang w:val="en-US"/>
        </w:rPr>
        <w:t>Sentence Case</w:t>
      </w:r>
      <w:r w:rsidR="0011093E" w:rsidRPr="0011093E">
        <w:rPr>
          <w:rFonts w:ascii="Arial Unicode MS" w:eastAsia="Arial Unicode MS" w:hAnsi="Arial Unicode MS" w:cs="Arial Unicode MS"/>
          <w:b w:val="0"/>
          <w:sz w:val="32"/>
          <w:szCs w:val="32"/>
        </w:rPr>
        <w:t>, Spasi 1, Align text left] [maksimal 15 kata]</w:t>
      </w:r>
    </w:p>
    <w:p w14:paraId="5AF41F27" w14:textId="77777777" w:rsidR="0011093E" w:rsidRPr="0011093E" w:rsidRDefault="0011093E" w:rsidP="00035622">
      <w:pPr>
        <w:pStyle w:val="Title"/>
        <w:spacing w:line="276" w:lineRule="auto"/>
        <w:jc w:val="left"/>
        <w:rPr>
          <w:rFonts w:ascii="Arial Unicode MS" w:eastAsia="Arial Unicode MS" w:hAnsi="Arial Unicode MS" w:cs="Arial Unicode MS"/>
        </w:rPr>
      </w:pPr>
    </w:p>
    <w:p w14:paraId="625C068A" w14:textId="6E1C97C4" w:rsidR="0011093E" w:rsidRPr="002816D0" w:rsidRDefault="0011093E" w:rsidP="002816D0">
      <w:pPr>
        <w:pStyle w:val="Title"/>
        <w:jc w:val="left"/>
        <w:rPr>
          <w:rFonts w:ascii="Arial Unicode MS" w:eastAsia="Arial Unicode MS" w:hAnsi="Arial Unicode MS" w:cs="Arial Unicode MS"/>
        </w:rPr>
      </w:pPr>
      <w:r w:rsidRPr="002816D0">
        <w:rPr>
          <w:rFonts w:ascii="Arial Unicode MS" w:eastAsia="Arial Unicode MS" w:hAnsi="Arial Unicode MS" w:cs="Arial Unicode MS"/>
        </w:rPr>
        <w:t>Penulis Pertama</w:t>
      </w:r>
      <w:r w:rsidRPr="002816D0">
        <w:rPr>
          <w:rFonts w:ascii="Arial Unicode MS" w:eastAsia="Arial Unicode MS" w:hAnsi="Arial Unicode MS" w:cs="Arial Unicode MS"/>
          <w:b w:val="0"/>
          <w:vertAlign w:val="superscript"/>
        </w:rPr>
        <w:t>1*</w:t>
      </w:r>
      <w:r w:rsidRPr="002816D0">
        <w:rPr>
          <w:rFonts w:ascii="Arial Unicode MS" w:eastAsia="Arial Unicode MS" w:hAnsi="Arial Unicode MS" w:cs="Arial Unicode MS"/>
        </w:rPr>
        <w:t>, Penulis Kedua</w:t>
      </w:r>
      <w:r w:rsidR="00C10F76">
        <w:rPr>
          <w:rFonts w:ascii="Arial Unicode MS" w:eastAsia="Arial Unicode MS" w:hAnsi="Arial Unicode MS" w:cs="Arial Unicode MS"/>
          <w:b w:val="0"/>
          <w:vertAlign w:val="superscript"/>
          <w:lang w:val="en-US"/>
        </w:rPr>
        <w:t>2</w:t>
      </w:r>
      <w:r w:rsidRPr="002816D0">
        <w:rPr>
          <w:rFonts w:ascii="Arial Unicode MS" w:eastAsia="Arial Unicode MS" w:hAnsi="Arial Unicode MS" w:cs="Arial Unicode MS"/>
          <w:b w:val="0"/>
        </w:rPr>
        <w:t>,</w:t>
      </w:r>
      <w:r w:rsidRPr="002816D0">
        <w:rPr>
          <w:rFonts w:ascii="Arial Unicode MS" w:eastAsia="Arial Unicode MS" w:hAnsi="Arial Unicode MS" w:cs="Arial Unicode MS"/>
        </w:rPr>
        <w:t xml:space="preserve"> Penulis Ketiga</w:t>
      </w:r>
      <w:r w:rsidRPr="002816D0">
        <w:rPr>
          <w:rFonts w:ascii="Arial Unicode MS" w:eastAsia="Arial Unicode MS" w:hAnsi="Arial Unicode MS" w:cs="Arial Unicode MS"/>
          <w:b w:val="0"/>
          <w:vertAlign w:val="superscript"/>
        </w:rPr>
        <w:t>1</w:t>
      </w:r>
      <w:r w:rsidRPr="002816D0">
        <w:rPr>
          <w:rFonts w:ascii="Arial Unicode MS" w:eastAsia="Arial Unicode MS" w:hAnsi="Arial Unicode MS" w:cs="Arial Unicode MS"/>
          <w:b w:val="0"/>
        </w:rPr>
        <w:t xml:space="preserve"> [Arial </w:t>
      </w:r>
      <w:r w:rsidRPr="002816D0">
        <w:rPr>
          <w:rFonts w:ascii="Arial Unicode MS" w:eastAsia="Arial Unicode MS" w:hAnsi="Arial Unicode MS" w:cs="Arial Unicode MS"/>
          <w:b w:val="0"/>
          <w:lang w:val="en-US"/>
        </w:rPr>
        <w:t xml:space="preserve">Unicode MS </w:t>
      </w:r>
      <w:r w:rsidRPr="002816D0">
        <w:rPr>
          <w:rFonts w:ascii="Arial Unicode MS" w:eastAsia="Arial Unicode MS" w:hAnsi="Arial Unicode MS" w:cs="Arial Unicode MS"/>
          <w:b w:val="0"/>
        </w:rPr>
        <w:t>1</w:t>
      </w:r>
      <w:r w:rsidR="002816D0">
        <w:rPr>
          <w:rFonts w:ascii="Arial Unicode MS" w:eastAsia="Arial Unicode MS" w:hAnsi="Arial Unicode MS" w:cs="Arial Unicode MS"/>
          <w:b w:val="0"/>
          <w:lang w:val="en-US"/>
        </w:rPr>
        <w:t>0</w:t>
      </w:r>
      <w:r w:rsidRPr="002816D0">
        <w:rPr>
          <w:rFonts w:ascii="Arial Unicode MS" w:eastAsia="Arial Unicode MS" w:hAnsi="Arial Unicode MS" w:cs="Arial Unicode MS"/>
          <w:b w:val="0"/>
        </w:rPr>
        <w:t>, Bold]</w:t>
      </w:r>
    </w:p>
    <w:p w14:paraId="7F73C122" w14:textId="7C185E7E" w:rsidR="0011093E" w:rsidRDefault="0011093E" w:rsidP="002816D0">
      <w:pPr>
        <w:pStyle w:val="Title"/>
        <w:jc w:val="left"/>
        <w:rPr>
          <w:rFonts w:ascii="Arial Unicode MS" w:eastAsia="Arial Unicode MS" w:hAnsi="Arial Unicode MS" w:cs="Arial Unicode MS"/>
          <w:b w:val="0"/>
        </w:rPr>
      </w:pPr>
      <w:r w:rsidRPr="002816D0">
        <w:rPr>
          <w:rFonts w:ascii="Arial Unicode MS" w:eastAsia="Arial Unicode MS" w:hAnsi="Arial Unicode MS" w:cs="Arial Unicode MS"/>
          <w:b w:val="0"/>
          <w:vertAlign w:val="superscript"/>
        </w:rPr>
        <w:t>1</w:t>
      </w:r>
      <w:r w:rsidRPr="002816D0">
        <w:rPr>
          <w:rFonts w:ascii="Arial Unicode MS" w:eastAsia="Arial Unicode MS" w:hAnsi="Arial Unicode MS" w:cs="Arial Unicode MS"/>
          <w:b w:val="0"/>
        </w:rPr>
        <w:t xml:space="preserve"> Program Studi</w:t>
      </w:r>
      <w:r w:rsidR="002816D0">
        <w:rPr>
          <w:rFonts w:ascii="Arial Unicode MS" w:eastAsia="Arial Unicode MS" w:hAnsi="Arial Unicode MS" w:cs="Arial Unicode MS"/>
          <w:b w:val="0"/>
          <w:lang w:val="en-ID"/>
        </w:rPr>
        <w:t>,</w:t>
      </w:r>
      <w:r w:rsidRPr="002816D0">
        <w:rPr>
          <w:rFonts w:ascii="Arial Unicode MS" w:eastAsia="Arial Unicode MS" w:hAnsi="Arial Unicode MS" w:cs="Arial Unicode MS"/>
          <w:b w:val="0"/>
        </w:rPr>
        <w:t xml:space="preserve"> Fakultas, Institusi/Perguruan Tinggi, Negara [</w:t>
      </w:r>
      <w:r w:rsidRPr="002816D0">
        <w:rPr>
          <w:rFonts w:ascii="Arial Unicode MS" w:eastAsia="Arial Unicode MS" w:hAnsi="Arial Unicode MS" w:cs="Arial Unicode MS"/>
          <w:b w:val="0"/>
          <w:lang w:val="en-US"/>
        </w:rPr>
        <w:t>Arial Unicode MS</w:t>
      </w:r>
      <w:r w:rsidRPr="002816D0">
        <w:rPr>
          <w:rFonts w:ascii="Arial Unicode MS" w:eastAsia="Arial Unicode MS" w:hAnsi="Arial Unicode MS" w:cs="Arial Unicode MS"/>
          <w:b w:val="0"/>
        </w:rPr>
        <w:t xml:space="preserve"> 1</w:t>
      </w:r>
      <w:r w:rsidR="002816D0">
        <w:rPr>
          <w:rFonts w:ascii="Arial Unicode MS" w:eastAsia="Arial Unicode MS" w:hAnsi="Arial Unicode MS" w:cs="Arial Unicode MS"/>
          <w:b w:val="0"/>
          <w:lang w:val="en-ID"/>
        </w:rPr>
        <w:t>0</w:t>
      </w:r>
      <w:r w:rsidRPr="002816D0">
        <w:rPr>
          <w:rFonts w:ascii="Arial Unicode MS" w:eastAsia="Arial Unicode MS" w:hAnsi="Arial Unicode MS" w:cs="Arial Unicode MS"/>
          <w:b w:val="0"/>
        </w:rPr>
        <w:t>]</w:t>
      </w:r>
    </w:p>
    <w:p w14:paraId="4DEE0ECB" w14:textId="52E396C8" w:rsidR="00C10F76" w:rsidRPr="002816D0" w:rsidRDefault="00C10F76" w:rsidP="00C10F76">
      <w:pPr>
        <w:pStyle w:val="Title"/>
        <w:jc w:val="left"/>
        <w:rPr>
          <w:rFonts w:ascii="Arial Unicode MS" w:eastAsia="Arial Unicode MS" w:hAnsi="Arial Unicode MS" w:cs="Arial Unicode MS"/>
          <w:b w:val="0"/>
          <w:bCs/>
        </w:rPr>
      </w:pPr>
      <w:r>
        <w:rPr>
          <w:rFonts w:ascii="Arial Unicode MS" w:eastAsia="Arial Unicode MS" w:hAnsi="Arial Unicode MS" w:cs="Arial Unicode MS"/>
          <w:b w:val="0"/>
          <w:vertAlign w:val="superscript"/>
          <w:lang w:val="en-US"/>
        </w:rPr>
        <w:t>2</w:t>
      </w:r>
      <w:r w:rsidRPr="002816D0">
        <w:rPr>
          <w:rFonts w:ascii="Arial Unicode MS" w:eastAsia="Arial Unicode MS" w:hAnsi="Arial Unicode MS" w:cs="Arial Unicode MS"/>
          <w:b w:val="0"/>
        </w:rPr>
        <w:t xml:space="preserve"> Program Studi</w:t>
      </w:r>
      <w:r>
        <w:rPr>
          <w:rFonts w:ascii="Arial Unicode MS" w:eastAsia="Arial Unicode MS" w:hAnsi="Arial Unicode MS" w:cs="Arial Unicode MS"/>
          <w:b w:val="0"/>
          <w:lang w:val="en-ID"/>
        </w:rPr>
        <w:t>,</w:t>
      </w:r>
      <w:r w:rsidRPr="002816D0">
        <w:rPr>
          <w:rFonts w:ascii="Arial Unicode MS" w:eastAsia="Arial Unicode MS" w:hAnsi="Arial Unicode MS" w:cs="Arial Unicode MS"/>
          <w:b w:val="0"/>
        </w:rPr>
        <w:t xml:space="preserve"> Fakultas, Institusi/Perguruan Tinggi, Negara [</w:t>
      </w:r>
      <w:r w:rsidRPr="002816D0">
        <w:rPr>
          <w:rFonts w:ascii="Arial Unicode MS" w:eastAsia="Arial Unicode MS" w:hAnsi="Arial Unicode MS" w:cs="Arial Unicode MS"/>
          <w:b w:val="0"/>
          <w:lang w:val="en-US"/>
        </w:rPr>
        <w:t>Arial Unicode MS</w:t>
      </w:r>
      <w:r w:rsidRPr="002816D0">
        <w:rPr>
          <w:rFonts w:ascii="Arial Unicode MS" w:eastAsia="Arial Unicode MS" w:hAnsi="Arial Unicode MS" w:cs="Arial Unicode MS"/>
          <w:b w:val="0"/>
        </w:rPr>
        <w:t xml:space="preserve"> 1</w:t>
      </w:r>
      <w:r>
        <w:rPr>
          <w:rFonts w:ascii="Arial Unicode MS" w:eastAsia="Arial Unicode MS" w:hAnsi="Arial Unicode MS" w:cs="Arial Unicode MS"/>
          <w:b w:val="0"/>
          <w:lang w:val="en-ID"/>
        </w:rPr>
        <w:t>0</w:t>
      </w:r>
      <w:r w:rsidRPr="002816D0">
        <w:rPr>
          <w:rFonts w:ascii="Arial Unicode MS" w:eastAsia="Arial Unicode MS" w:hAnsi="Arial Unicode MS" w:cs="Arial Unicode MS"/>
          <w:b w:val="0"/>
        </w:rPr>
        <w:t>]</w:t>
      </w:r>
    </w:p>
    <w:p w14:paraId="16C52FDD" w14:textId="77777777" w:rsidR="0011093E" w:rsidRPr="002816D0" w:rsidRDefault="0011093E" w:rsidP="002816D0">
      <w:pPr>
        <w:pStyle w:val="Title"/>
        <w:jc w:val="left"/>
        <w:rPr>
          <w:rFonts w:ascii="Arial Unicode MS" w:eastAsia="Arial Unicode MS" w:hAnsi="Arial Unicode MS" w:cs="Arial Unicode MS"/>
          <w:b w:val="0"/>
          <w:bCs/>
        </w:rPr>
      </w:pPr>
      <w:r w:rsidRPr="002816D0">
        <w:rPr>
          <w:rFonts w:ascii="Arial Unicode MS" w:eastAsia="Arial Unicode MS" w:hAnsi="Arial Unicode MS" w:cs="Arial Unicode MS"/>
          <w:b w:val="0"/>
        </w:rPr>
        <w:t>*email: penulis korespondensi</w:t>
      </w:r>
    </w:p>
    <w:p w14:paraId="4D42DF8C" w14:textId="77777777" w:rsidR="0011093E" w:rsidRPr="004D6F0D" w:rsidRDefault="0011093E" w:rsidP="0011093E">
      <w:pPr>
        <w:pStyle w:val="Title"/>
        <w:jc w:val="left"/>
        <w:rPr>
          <w:rFonts w:ascii="Arial Unicode MS" w:eastAsia="Arial Unicode MS" w:hAnsi="Arial Unicode MS" w:cs="Arial Unicode MS"/>
          <w:b w:val="0"/>
          <w:bCs/>
          <w:iCs/>
        </w:rPr>
      </w:pPr>
    </w:p>
    <w:p w14:paraId="4C0D041D" w14:textId="4C799C78" w:rsidR="0042607C" w:rsidRPr="002816D0" w:rsidRDefault="0011093E" w:rsidP="00376FA3">
      <w:pPr>
        <w:pStyle w:val="Default"/>
        <w:tabs>
          <w:tab w:val="left" w:pos="7540"/>
        </w:tabs>
        <w:rPr>
          <w:rFonts w:ascii="Arial Unicode MS" w:eastAsia="Arial Unicode MS" w:hAnsi="Arial Unicode MS" w:cs="Arial Unicode MS"/>
          <w:b/>
          <w:color w:val="auto"/>
          <w:sz w:val="20"/>
          <w:szCs w:val="20"/>
        </w:rPr>
      </w:pPr>
      <w:r w:rsidRPr="002816D0">
        <w:rPr>
          <w:rFonts w:ascii="Arial Unicode MS" w:eastAsia="Arial Unicode MS" w:hAnsi="Arial Unicode MS" w:cs="Arial Unicode MS"/>
          <w:sz w:val="20"/>
          <w:szCs w:val="20"/>
        </w:rPr>
        <w:t xml:space="preserve">DOI: </w:t>
      </w:r>
    </w:p>
    <w:p w14:paraId="70747F1B" w14:textId="59FDD8BC" w:rsidR="0042607C" w:rsidRPr="00743CD6" w:rsidRDefault="00401379" w:rsidP="002026A2">
      <w:pPr>
        <w:pStyle w:val="Default"/>
        <w:tabs>
          <w:tab w:val="left" w:pos="7540"/>
        </w:tabs>
        <w:rPr>
          <w:rFonts w:ascii="Arial Unicode MS" w:eastAsia="Arial Unicode MS" w:hAnsi="Arial Unicode MS" w:cs="Arial Unicode MS"/>
          <w:b/>
          <w:color w:val="auto"/>
          <w:sz w:val="12"/>
          <w:szCs w:val="12"/>
        </w:rPr>
      </w:pPr>
      <w:r w:rsidRPr="00743CD6">
        <w:rPr>
          <w:rFonts w:ascii="Arial Unicode MS" w:eastAsia="Arial Unicode MS" w:hAnsi="Arial Unicode MS" w:cs="Arial Unicode MS"/>
          <w:b/>
          <w:noProof/>
          <w:color w:val="auto"/>
          <w:sz w:val="12"/>
          <w:szCs w:val="12"/>
          <w:lang w:val="en-US"/>
        </w:rPr>
        <mc:AlternateContent>
          <mc:Choice Requires="wpg">
            <w:drawing>
              <wp:inline distT="0" distB="0" distL="0" distR="0" wp14:anchorId="6AB5D721" wp14:editId="4E344BE7">
                <wp:extent cx="5760000" cy="44038"/>
                <wp:effectExtent l="0" t="0" r="19050" b="19685"/>
                <wp:docPr id="3" name="Group 3"/>
                <wp:cNvGraphicFramePr/>
                <a:graphic xmlns:a="http://schemas.openxmlformats.org/drawingml/2006/main">
                  <a:graphicData uri="http://schemas.microsoft.com/office/word/2010/wordprocessingGroup">
                    <wpg:wgp>
                      <wpg:cNvGrpSpPr/>
                      <wpg:grpSpPr>
                        <a:xfrm>
                          <a:off x="0" y="0"/>
                          <a:ext cx="5760000" cy="44038"/>
                          <a:chOff x="0" y="0"/>
                          <a:chExt cx="5760000" cy="44038"/>
                        </a:xfrm>
                      </wpg:grpSpPr>
                      <wps:wsp>
                        <wps:cNvPr id="31" name="Straight Connector 31"/>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0" y="38100"/>
                            <a:ext cx="5760000" cy="593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A09DB95" id="Group 3" o:spid="_x0000_s1026" style="width:453.55pt;height:3.45pt;mso-position-horizontal-relative:char;mso-position-vertical-relative:line" coordsize="576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eYWAIAAHgHAAAOAAAAZHJzL2Uyb0RvYy54bWzsVc9v2yAUvk/a/4C4r7aTtsusOj2kSy/T&#10;VjXb7hSDjYQBAY2T/36P59jt2qrVMmmn5UD84P383vfg4nLXabIVPihrKlqc5JQIw22tTFPRH9/X&#10;HxaUhMhMzbQ1oqJ7Eejl8v27i96VYmZbq2vhCTgxoexdRdsYXZllgbeiY+HEOmHgUFrfsQiib7La&#10;sx68dzqb5fl51ltfO2+5CAF2r4ZDukT/Ugoev0kZRCS6opBbxNXjepfWbHnBysYz1yp+SIMdkUXH&#10;lIGgk6srFhm59+qZq05xb4OV8YTbLrNSKi6wBqimyJ9Uc+3tvcNamrJv3AQTQPsEp6Pd8q/bG09U&#10;XdE5JYZ10CKMSuYJmt41JWhce7dxN/6w0QxSqnYnfZf+oQ6yQ1D3E6hiFwmHzbOP5zn8KOFwdnqa&#10;zxcD6LyFzjyz4u3nV+2yMWiWcptS6R3QJzwgFP4OoU3LnEDgQ6p/RKgYIdpEz1TTRrKyxgDHrCfz&#10;YgAMDVbmgFYoAwB3FFTIzalcVjof4rWwHUkfFdXKpAxZybZfQoTWgOqoAkICZAiNX3GvRVLW5lZI&#10;aDf0pUBrHDSx0p5sGYwI41yYiKWAP9ROZlJpPRnmbxse9JOpwCH8E+PJAiNbEyfjThnrX4oed2PK&#10;ctAfERjqThDc2XqPTUFogCuJ3f+CNLPXSDN7mzREauV+jv36bdLmiwIGC6+wF6ft7NMwbMeyKDEg&#10;NSFYreo1cAAF39xNfFmvV2m2B/o9UkPyjE3ACfhPQ+TbCzTEmwyudxzhw1OU3o/HMkL58GAufwEA&#10;AP//AwBQSwMEFAAGAAgAAAAhAFTvZ5DfAAAACAEAAA8AAABkcnMvZG93bnJldi54bWxMj09Lw0AQ&#10;xe+C32GZgje7iWK1aTal1D+nItgK0ts0mSah2dmQ3Sbpt3f0opcHw+O9eb90OdpG9dT52rGBeBqB&#10;Is5dUXNp4HP3evsEygfkAhvHZOBCHpbZ9VWKSeEG/qB+G0olJewTNFCF0CZa+7wii37qWmLxjq6z&#10;GOTsSl10OEi5bfRdFM20xZrlQ4UtrSvKT9uzNfA24LC6j1/6zem4vux3D+9fm5iMuZmMzwuR1QJU&#10;oDH8JeCHQfZDJsMO7syFV40BoQm/Kt48eoxBHQzM5qCzVP8HyL4BAAD//wMAUEsBAi0AFAAGAAgA&#10;AAAhALaDOJL+AAAA4QEAABMAAAAAAAAAAAAAAAAAAAAAAFtDb250ZW50X1R5cGVzXS54bWxQSwEC&#10;LQAUAAYACAAAACEAOP0h/9YAAACUAQAACwAAAAAAAAAAAAAAAAAvAQAAX3JlbHMvLnJlbHNQSwEC&#10;LQAUAAYACAAAACEAT8y3mFgCAAB4BwAADgAAAAAAAAAAAAAAAAAuAgAAZHJzL2Uyb0RvYy54bWxQ&#10;SwECLQAUAAYACAAAACEAVO9nkN8AAAAIAQAADwAAAAAAAAAAAAAAAACyBAAAZHJzL2Rvd25yZXYu&#10;eG1sUEsFBgAAAAAEAAQA8wAAAL4FAAAAAA==&#10;">
                <v:line id="Straight Connector 31" o:spid="_x0000_s1027" style="position:absolute;visibility:visible;mso-wrap-style:square" from="0,0" to="57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iGHyAAAAOAAAAAPAAAAZHJzL2Rvd25yZXYueG1sRI9RawIx&#10;EITfC/0PYQt9qzmVij2NIi0Fqb7U9gesl/Xu8LK5Jls9/fVGEHwZGIb5hpnOO9eoA4VYezbQ72Wg&#10;iAtvay4N/P58voxBRUG22HgmAyeKMJ89Pkwxt/7I33TYSKkShGOOBiqRNtc6FhU5jD3fEqds54ND&#10;STaU2gY8Jrhr9CDLRtphzWmhwpbeKyr2m39n4G+1XsbTthnI6PX8tQ+L8ZsMozHPT93HJMliAkqo&#10;k3vjhlhaA8M+XA+lM6BnFwAAAP//AwBQSwECLQAUAAYACAAAACEA2+H2y+4AAACFAQAAEwAAAAAA&#10;AAAAAAAAAAAAAAAAW0NvbnRlbnRfVHlwZXNdLnhtbFBLAQItABQABgAIAAAAIQBa9CxbvwAAABUB&#10;AAALAAAAAAAAAAAAAAAAAB8BAABfcmVscy8ucmVsc1BLAQItABQABgAIAAAAIQA10iGHyAAAAOAA&#10;AAAPAAAAAAAAAAAAAAAAAAcCAABkcnMvZG93bnJldi54bWxQSwUGAAAAAAMAAwC3AAAA/AIAAAAA&#10;" strokecolor="#4579b8 [3044]"/>
                <v:line id="Straight Connector 32" o:spid="_x0000_s1028" style="position:absolute;flip:y;visibility:visible;mso-wrap-style:square" from="0,381" to="5760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tyAAAAOAAAAAPAAAAZHJzL2Rvd25yZXYueG1sRI9Li8JA&#10;EITvgv9h6AUvsk5UEI2O4gPFw158gccm05tkzfSEzKjRX+8IC14KiqK+oiaz2hTiRpXLLSvodiIQ&#10;xInVOacKjof19xCE88gaC8uk4EEOZtNmY4Kxtnfe0W3vUxEg7GJUkHlfxlK6JCODrmNL4pD92sqg&#10;D7ZKpa7wHuCmkL0oGkiDOYeFDEtaZpRc9lcTKIvzmQYHW0eb+ejx93M5ufbzpFTrq16Ng8zHIDzV&#10;/tP4R2y1gn4P3ofCGZDTFwAAAP//AwBQSwECLQAUAAYACAAAACEA2+H2y+4AAACFAQAAEwAAAAAA&#10;AAAAAAAAAAAAAAAAW0NvbnRlbnRfVHlwZXNdLnhtbFBLAQItABQABgAIAAAAIQBa9CxbvwAAABUB&#10;AAALAAAAAAAAAAAAAAAAAB8BAABfcmVscy8ucmVsc1BLAQItABQABgAIAAAAIQAZD+QtyAAAAOAA&#10;AAAPAAAAAAAAAAAAAAAAAAcCAABkcnMvZG93bnJldi54bWxQSwUGAAAAAAMAAwC3AAAA/AIAAAAA&#10;" strokecolor="#ffc000"/>
                <w10:anchorlock/>
              </v:group>
            </w:pict>
          </mc:Fallback>
        </mc:AlternateContent>
      </w:r>
    </w:p>
    <w:p w14:paraId="26F2AD40" w14:textId="77777777" w:rsidR="00743CD6" w:rsidRDefault="00743CD6" w:rsidP="002816D0">
      <w:pPr>
        <w:pStyle w:val="Default"/>
        <w:tabs>
          <w:tab w:val="left" w:pos="7540"/>
        </w:tabs>
        <w:rPr>
          <w:rFonts w:ascii="Arial Unicode MS" w:eastAsia="Arial Unicode MS" w:hAnsi="Arial Unicode MS" w:cs="Arial Unicode MS"/>
          <w:b/>
          <w:color w:val="auto"/>
          <w:sz w:val="20"/>
          <w:szCs w:val="20"/>
          <w:lang w:val="en-US"/>
        </w:rPr>
      </w:pPr>
    </w:p>
    <w:p w14:paraId="403D3501" w14:textId="43BF8F8B" w:rsidR="0042607C" w:rsidRPr="002816D0" w:rsidRDefault="0042607C" w:rsidP="002816D0">
      <w:pPr>
        <w:pStyle w:val="Default"/>
        <w:tabs>
          <w:tab w:val="left" w:pos="7540"/>
        </w:tabs>
        <w:rPr>
          <w:rFonts w:ascii="Arial Unicode MS" w:eastAsia="Arial Unicode MS" w:hAnsi="Arial Unicode MS" w:cs="Arial Unicode MS"/>
          <w:b/>
          <w:color w:val="auto"/>
          <w:sz w:val="20"/>
          <w:szCs w:val="20"/>
          <w:lang w:val="en-US"/>
        </w:rPr>
      </w:pPr>
      <w:r w:rsidRPr="002816D0">
        <w:rPr>
          <w:rFonts w:ascii="Arial Unicode MS" w:eastAsia="Arial Unicode MS" w:hAnsi="Arial Unicode MS" w:cs="Arial Unicode MS"/>
          <w:b/>
          <w:color w:val="auto"/>
          <w:sz w:val="20"/>
          <w:szCs w:val="20"/>
          <w:lang w:val="en-US"/>
        </w:rPr>
        <w:t>Abstra</w:t>
      </w:r>
      <w:r w:rsidR="0080161E" w:rsidRPr="002816D0">
        <w:rPr>
          <w:rFonts w:ascii="Arial Unicode MS" w:eastAsia="Arial Unicode MS" w:hAnsi="Arial Unicode MS" w:cs="Arial Unicode MS"/>
          <w:b/>
          <w:color w:val="auto"/>
          <w:sz w:val="20"/>
          <w:szCs w:val="20"/>
          <w:lang w:val="en-US"/>
        </w:rPr>
        <w:t>ct</w:t>
      </w:r>
    </w:p>
    <w:p w14:paraId="7D82CAB6" w14:textId="7E8FA57C" w:rsidR="0042607C" w:rsidRPr="00A0243B" w:rsidRDefault="0012675B" w:rsidP="002816D0">
      <w:pPr>
        <w:pStyle w:val="Title"/>
        <w:spacing w:after="120"/>
        <w:jc w:val="both"/>
        <w:rPr>
          <w:rFonts w:ascii="Arial Unicode MS" w:eastAsia="Arial Unicode MS" w:hAnsi="Arial Unicode MS" w:cs="Arial Unicode MS"/>
          <w:b w:val="0"/>
          <w:bCs/>
          <w:sz w:val="18"/>
          <w:szCs w:val="18"/>
          <w:lang w:val="en-US"/>
        </w:rPr>
      </w:pPr>
      <w:r w:rsidRPr="0012675B">
        <w:rPr>
          <w:rFonts w:ascii="Arial Unicode MS" w:eastAsia="Arial Unicode MS" w:hAnsi="Arial Unicode MS" w:cs="Arial Unicode MS"/>
          <w:b w:val="0"/>
          <w:i/>
          <w:iCs/>
          <w:sz w:val="18"/>
          <w:szCs w:val="18"/>
        </w:rPr>
        <w:t>Abstract English should be made short, interesting, simple, and easy to understand without reading the whole article. For that, avoid using jargon, abbreviations and references. In writing the abstract, the writer must be accurate, use the right words, and convey the meaning of the research.</w:t>
      </w:r>
      <w:r>
        <w:rPr>
          <w:rFonts w:ascii="Arial Unicode MS" w:eastAsia="Arial Unicode MS" w:hAnsi="Arial Unicode MS" w:cs="Arial Unicode MS"/>
          <w:b w:val="0"/>
          <w:i/>
          <w:iCs/>
          <w:sz w:val="18"/>
          <w:szCs w:val="18"/>
          <w:lang w:val="en-US"/>
        </w:rPr>
        <w:t xml:space="preserve"> </w:t>
      </w:r>
      <w:r w:rsidRPr="0012675B">
        <w:rPr>
          <w:rFonts w:ascii="Arial Unicode MS" w:eastAsia="Arial Unicode MS" w:hAnsi="Arial Unicode MS" w:cs="Arial Unicode MS"/>
          <w:b w:val="0"/>
          <w:i/>
          <w:iCs/>
          <w:sz w:val="18"/>
          <w:szCs w:val="18"/>
        </w:rPr>
        <w:t>Abstra</w:t>
      </w:r>
      <w:proofErr w:type="spellStart"/>
      <w:r>
        <w:rPr>
          <w:rFonts w:ascii="Arial Unicode MS" w:eastAsia="Arial Unicode MS" w:hAnsi="Arial Unicode MS" w:cs="Arial Unicode MS"/>
          <w:b w:val="0"/>
          <w:i/>
          <w:iCs/>
          <w:sz w:val="18"/>
          <w:szCs w:val="18"/>
          <w:lang w:val="en-US"/>
        </w:rPr>
        <w:t>ct</w:t>
      </w:r>
      <w:proofErr w:type="spellEnd"/>
      <w:r>
        <w:rPr>
          <w:rFonts w:ascii="Arial Unicode MS" w:eastAsia="Arial Unicode MS" w:hAnsi="Arial Unicode MS" w:cs="Arial Unicode MS"/>
          <w:b w:val="0"/>
          <w:i/>
          <w:iCs/>
          <w:sz w:val="18"/>
          <w:szCs w:val="18"/>
          <w:lang w:val="en-US"/>
        </w:rPr>
        <w:t xml:space="preserve"> includes </w:t>
      </w:r>
      <w:r w:rsidRPr="0012675B">
        <w:rPr>
          <w:rFonts w:ascii="Arial Unicode MS" w:eastAsia="Arial Unicode MS" w:hAnsi="Arial Unicode MS" w:cs="Arial Unicode MS"/>
          <w:b w:val="0"/>
          <w:i/>
          <w:iCs/>
          <w:sz w:val="18"/>
          <w:szCs w:val="18"/>
        </w:rPr>
        <w:t>Introduction, Method, Result and Discussion</w:t>
      </w:r>
      <w:r>
        <w:rPr>
          <w:rFonts w:ascii="Arial Unicode MS" w:eastAsia="Arial Unicode MS" w:hAnsi="Arial Unicode MS" w:cs="Arial Unicode MS"/>
          <w:b w:val="0"/>
          <w:i/>
          <w:iCs/>
          <w:sz w:val="18"/>
          <w:szCs w:val="18"/>
          <w:lang w:val="en-US"/>
        </w:rPr>
        <w:t>.</w:t>
      </w:r>
      <w:r w:rsidR="0042607C" w:rsidRPr="00A0243B">
        <w:rPr>
          <w:rFonts w:ascii="Arial Unicode MS" w:eastAsia="Arial Unicode MS" w:hAnsi="Arial Unicode MS" w:cs="Arial Unicode MS"/>
          <w:b w:val="0"/>
          <w:i/>
          <w:iCs/>
          <w:sz w:val="18"/>
          <w:szCs w:val="18"/>
        </w:rPr>
        <w:t xml:space="preserve"> (Arial </w:t>
      </w:r>
      <w:r w:rsidR="0042607C" w:rsidRPr="00A0243B">
        <w:rPr>
          <w:rFonts w:ascii="Arial Unicode MS" w:eastAsia="Arial Unicode MS" w:hAnsi="Arial Unicode MS" w:cs="Arial Unicode MS"/>
          <w:b w:val="0"/>
          <w:i/>
          <w:iCs/>
          <w:sz w:val="18"/>
          <w:szCs w:val="18"/>
          <w:lang w:val="en-US"/>
        </w:rPr>
        <w:t>Unicode MS</w:t>
      </w:r>
      <w:r w:rsidR="0042607C" w:rsidRPr="00A0243B">
        <w:rPr>
          <w:rFonts w:ascii="Arial Unicode MS" w:eastAsia="Arial Unicode MS" w:hAnsi="Arial Unicode MS" w:cs="Arial Unicode MS"/>
          <w:b w:val="0"/>
          <w:i/>
          <w:iCs/>
          <w:sz w:val="18"/>
          <w:szCs w:val="18"/>
        </w:rPr>
        <w:t xml:space="preserve"> </w:t>
      </w:r>
      <w:r w:rsidR="00B75D2C">
        <w:rPr>
          <w:rFonts w:ascii="Arial Unicode MS" w:eastAsia="Arial Unicode MS" w:hAnsi="Arial Unicode MS" w:cs="Arial Unicode MS"/>
          <w:b w:val="0"/>
          <w:i/>
          <w:iCs/>
          <w:sz w:val="18"/>
          <w:szCs w:val="18"/>
          <w:lang w:val="en-US"/>
        </w:rPr>
        <w:t>9</w:t>
      </w:r>
      <w:r w:rsidR="0042607C" w:rsidRPr="00A0243B">
        <w:rPr>
          <w:rFonts w:ascii="Arial Unicode MS" w:eastAsia="Arial Unicode MS" w:hAnsi="Arial Unicode MS" w:cs="Arial Unicode MS"/>
          <w:b w:val="0"/>
          <w:i/>
          <w:iCs/>
          <w:sz w:val="18"/>
          <w:szCs w:val="18"/>
        </w:rPr>
        <w:t xml:space="preserve"> pt, 1.0 space,</w:t>
      </w:r>
      <w:r w:rsidR="0076124B" w:rsidRPr="00A0243B">
        <w:rPr>
          <w:rFonts w:ascii="Arial Unicode MS" w:eastAsia="Arial Unicode MS" w:hAnsi="Arial Unicode MS" w:cs="Arial Unicode MS"/>
          <w:b w:val="0"/>
          <w:i/>
          <w:iCs/>
          <w:sz w:val="18"/>
          <w:szCs w:val="18"/>
          <w:lang w:val="en-US"/>
        </w:rPr>
        <w:t xml:space="preserve"> spacing after 6pt,</w:t>
      </w:r>
      <w:r w:rsidR="0042607C" w:rsidRPr="00A0243B">
        <w:rPr>
          <w:rFonts w:ascii="Arial Unicode MS" w:eastAsia="Arial Unicode MS" w:hAnsi="Arial Unicode MS" w:cs="Arial Unicode MS"/>
          <w:b w:val="0"/>
          <w:i/>
          <w:iCs/>
          <w:sz w:val="18"/>
          <w:szCs w:val="18"/>
        </w:rPr>
        <w:t xml:space="preserve"> italic)</w:t>
      </w:r>
      <w:r w:rsidR="0042607C" w:rsidRPr="00A0243B">
        <w:rPr>
          <w:rFonts w:ascii="Arial Unicode MS" w:eastAsia="Arial Unicode MS" w:hAnsi="Arial Unicode MS" w:cs="Arial Unicode MS"/>
          <w:b w:val="0"/>
          <w:sz w:val="18"/>
          <w:szCs w:val="18"/>
          <w:lang w:val="en-US"/>
        </w:rPr>
        <w:t>.</w:t>
      </w:r>
    </w:p>
    <w:p w14:paraId="5E5DC4E3" w14:textId="08148542" w:rsidR="0042607C" w:rsidRPr="00A0243B" w:rsidRDefault="004A424A" w:rsidP="002816D0">
      <w:pPr>
        <w:pStyle w:val="Title"/>
        <w:jc w:val="both"/>
        <w:rPr>
          <w:rFonts w:ascii="Arial Unicode MS" w:eastAsia="Arial Unicode MS" w:hAnsi="Arial Unicode MS" w:cs="Arial Unicode MS"/>
          <w:b w:val="0"/>
          <w:sz w:val="18"/>
          <w:szCs w:val="18"/>
          <w:lang w:val="en-US"/>
        </w:rPr>
      </w:pPr>
      <w:r w:rsidRPr="00A0243B">
        <w:rPr>
          <w:rFonts w:ascii="Arial Unicode MS" w:eastAsia="Arial Unicode MS" w:hAnsi="Arial Unicode MS" w:cs="Arial Unicode MS"/>
          <w:sz w:val="18"/>
          <w:szCs w:val="18"/>
          <w:lang w:val="en-US"/>
        </w:rPr>
        <w:t>Keywords</w:t>
      </w:r>
      <w:r w:rsidR="0042607C" w:rsidRPr="00A0243B">
        <w:rPr>
          <w:rFonts w:ascii="Arial Unicode MS" w:eastAsia="Arial Unicode MS" w:hAnsi="Arial Unicode MS" w:cs="Arial Unicode MS"/>
          <w:sz w:val="18"/>
          <w:szCs w:val="18"/>
        </w:rPr>
        <w:t>:</w:t>
      </w:r>
      <w:r w:rsidRPr="00A0243B">
        <w:rPr>
          <w:rFonts w:ascii="Arial Unicode MS" w:eastAsia="Arial Unicode MS" w:hAnsi="Arial Unicode MS" w:cs="Arial Unicode MS"/>
          <w:b w:val="0"/>
          <w:bCs/>
          <w:sz w:val="18"/>
          <w:szCs w:val="18"/>
          <w:lang w:val="en-US"/>
        </w:rPr>
        <w:t xml:space="preserve"> </w:t>
      </w:r>
      <w:r w:rsidR="0042607C" w:rsidRPr="00A0243B">
        <w:rPr>
          <w:rFonts w:ascii="Arial Unicode MS" w:eastAsia="Arial Unicode MS" w:hAnsi="Arial Unicode MS" w:cs="Arial Unicode MS"/>
          <w:b w:val="0"/>
          <w:bCs/>
          <w:i/>
          <w:sz w:val="18"/>
          <w:szCs w:val="18"/>
        </w:rPr>
        <w:t>Tuliskan 3-5 keywords yang mencerminkan subtansi tulisan ini dan pisahkan dengan semicolon (;)</w:t>
      </w:r>
    </w:p>
    <w:p w14:paraId="18950113" w14:textId="77777777" w:rsidR="0042607C" w:rsidRPr="00815B54" w:rsidRDefault="0042607C" w:rsidP="0042607C">
      <w:pPr>
        <w:pStyle w:val="Default"/>
        <w:tabs>
          <w:tab w:val="left" w:pos="7540"/>
        </w:tabs>
        <w:rPr>
          <w:rFonts w:ascii="Arial Unicode MS" w:eastAsia="Arial Unicode MS" w:hAnsi="Arial Unicode MS" w:cs="Arial Unicode MS"/>
          <w:b/>
          <w:color w:val="auto"/>
          <w:highlight w:val="cyan"/>
          <w:lang w:val="en-US"/>
        </w:rPr>
      </w:pPr>
    </w:p>
    <w:p w14:paraId="70986F13" w14:textId="288DC279" w:rsidR="0042607C" w:rsidRPr="00BD4AA8" w:rsidRDefault="0042607C" w:rsidP="0042607C">
      <w:pPr>
        <w:pStyle w:val="Default"/>
        <w:tabs>
          <w:tab w:val="left" w:pos="7540"/>
        </w:tabs>
        <w:rPr>
          <w:rFonts w:ascii="Arial Unicode MS" w:eastAsia="Arial Unicode MS" w:hAnsi="Arial Unicode MS" w:cs="Arial Unicode MS"/>
          <w:b/>
          <w:color w:val="auto"/>
          <w:lang w:val="en-US"/>
        </w:rPr>
      </w:pPr>
      <w:proofErr w:type="spellStart"/>
      <w:r w:rsidRPr="00BD4AA8">
        <w:rPr>
          <w:rFonts w:ascii="Arial Unicode MS" w:eastAsia="Arial Unicode MS" w:hAnsi="Arial Unicode MS" w:cs="Arial Unicode MS"/>
          <w:b/>
          <w:color w:val="auto"/>
          <w:lang w:val="en-US"/>
        </w:rPr>
        <w:t>Abstrak</w:t>
      </w:r>
      <w:proofErr w:type="spellEnd"/>
    </w:p>
    <w:p w14:paraId="22EA2537" w14:textId="6FAC2E8A" w:rsidR="0042607C" w:rsidRPr="00A0243B" w:rsidRDefault="0042607C" w:rsidP="002816D0">
      <w:pPr>
        <w:pStyle w:val="Title"/>
        <w:spacing w:after="120"/>
        <w:jc w:val="both"/>
        <w:rPr>
          <w:rFonts w:ascii="Arial Unicode MS" w:eastAsia="Arial Unicode MS" w:hAnsi="Arial Unicode MS" w:cs="Arial Unicode MS"/>
          <w:b w:val="0"/>
          <w:bCs/>
          <w:sz w:val="18"/>
          <w:szCs w:val="18"/>
        </w:rPr>
      </w:pPr>
      <w:r w:rsidRPr="00A0243B">
        <w:rPr>
          <w:rFonts w:ascii="Arial Unicode MS" w:eastAsia="Arial Unicode MS" w:hAnsi="Arial Unicode MS" w:cs="Arial Unicode MS"/>
          <w:b w:val="0"/>
          <w:sz w:val="18"/>
          <w:szCs w:val="18"/>
        </w:rPr>
        <w:t>Abstrak harus dibuat singkat, menarik, sederhana, dan mudah dipahami tanpa membaca keseluruhan artikel. Untuk itu, hindari menggunakan jargon, singkatan dan referensi. Dalam menuliskan abstrak, penulis harus akurat, menggunakan kata-kata yang tepat, dan menyampaikan makna penelitian.</w:t>
      </w:r>
      <w:r w:rsidR="0012675B">
        <w:rPr>
          <w:rFonts w:ascii="Arial Unicode MS" w:eastAsia="Arial Unicode MS" w:hAnsi="Arial Unicode MS" w:cs="Arial Unicode MS"/>
          <w:b w:val="0"/>
          <w:sz w:val="18"/>
          <w:szCs w:val="18"/>
          <w:lang w:val="en-US"/>
        </w:rPr>
        <w:t xml:space="preserve"> </w:t>
      </w:r>
      <w:r w:rsidR="0012675B" w:rsidRPr="0012675B">
        <w:rPr>
          <w:rFonts w:ascii="Arial Unicode MS" w:eastAsia="Arial Unicode MS" w:hAnsi="Arial Unicode MS" w:cs="Arial Unicode MS"/>
          <w:b w:val="0"/>
          <w:bCs/>
          <w:i/>
          <w:iCs/>
          <w:sz w:val="18"/>
          <w:szCs w:val="18"/>
        </w:rPr>
        <w:t xml:space="preserve">Abstrak </w:t>
      </w:r>
      <w:proofErr w:type="spellStart"/>
      <w:r w:rsidR="0012675B" w:rsidRPr="0012675B">
        <w:rPr>
          <w:rFonts w:ascii="Arial Unicode MS" w:eastAsia="Arial Unicode MS" w:hAnsi="Arial Unicode MS" w:cs="Arial Unicode MS"/>
          <w:b w:val="0"/>
          <w:bCs/>
          <w:i/>
          <w:iCs/>
          <w:sz w:val="18"/>
          <w:szCs w:val="18"/>
          <w:lang w:val="en-US"/>
        </w:rPr>
        <w:t>memuat</w:t>
      </w:r>
      <w:proofErr w:type="spellEnd"/>
      <w:r w:rsidR="0012675B" w:rsidRPr="0012675B">
        <w:rPr>
          <w:rFonts w:ascii="Arial Unicode MS" w:eastAsia="Arial Unicode MS" w:hAnsi="Arial Unicode MS" w:cs="Arial Unicode MS"/>
          <w:b w:val="0"/>
          <w:bCs/>
          <w:i/>
          <w:iCs/>
          <w:sz w:val="18"/>
          <w:szCs w:val="18"/>
          <w:lang w:val="en-US"/>
        </w:rPr>
        <w:t xml:space="preserve"> </w:t>
      </w:r>
      <w:proofErr w:type="spellStart"/>
      <w:r w:rsidR="0012675B" w:rsidRPr="0012675B">
        <w:rPr>
          <w:rFonts w:ascii="Arial Unicode MS" w:eastAsia="Arial Unicode MS" w:hAnsi="Arial Unicode MS" w:cs="Arial Unicode MS"/>
          <w:b w:val="0"/>
          <w:bCs/>
          <w:i/>
          <w:iCs/>
          <w:sz w:val="18"/>
          <w:szCs w:val="18"/>
          <w:lang w:val="en-US"/>
        </w:rPr>
        <w:t>pendahuluan</w:t>
      </w:r>
      <w:proofErr w:type="spellEnd"/>
      <w:r w:rsidR="0012675B" w:rsidRPr="0012675B">
        <w:rPr>
          <w:rFonts w:ascii="Arial Unicode MS" w:eastAsia="Arial Unicode MS" w:hAnsi="Arial Unicode MS" w:cs="Arial Unicode MS"/>
          <w:b w:val="0"/>
          <w:bCs/>
          <w:i/>
          <w:iCs/>
          <w:sz w:val="18"/>
          <w:szCs w:val="18"/>
          <w:lang w:val="en-US"/>
        </w:rPr>
        <w:t xml:space="preserve">, </w:t>
      </w:r>
      <w:proofErr w:type="spellStart"/>
      <w:r w:rsidR="0012675B" w:rsidRPr="0012675B">
        <w:rPr>
          <w:rFonts w:ascii="Arial Unicode MS" w:eastAsia="Arial Unicode MS" w:hAnsi="Arial Unicode MS" w:cs="Arial Unicode MS"/>
          <w:b w:val="0"/>
          <w:bCs/>
          <w:i/>
          <w:iCs/>
          <w:sz w:val="18"/>
          <w:szCs w:val="18"/>
          <w:lang w:val="en-US"/>
        </w:rPr>
        <w:t>metode</w:t>
      </w:r>
      <w:proofErr w:type="spellEnd"/>
      <w:r w:rsidR="0012675B" w:rsidRPr="0012675B">
        <w:rPr>
          <w:rFonts w:ascii="Arial Unicode MS" w:eastAsia="Arial Unicode MS" w:hAnsi="Arial Unicode MS" w:cs="Arial Unicode MS"/>
          <w:b w:val="0"/>
          <w:bCs/>
          <w:i/>
          <w:iCs/>
          <w:sz w:val="18"/>
          <w:szCs w:val="18"/>
          <w:lang w:val="en-US"/>
        </w:rPr>
        <w:t xml:space="preserve">, </w:t>
      </w:r>
      <w:proofErr w:type="spellStart"/>
      <w:r w:rsidR="0012675B" w:rsidRPr="0012675B">
        <w:rPr>
          <w:rFonts w:ascii="Arial Unicode MS" w:eastAsia="Arial Unicode MS" w:hAnsi="Arial Unicode MS" w:cs="Arial Unicode MS"/>
          <w:b w:val="0"/>
          <w:bCs/>
          <w:i/>
          <w:iCs/>
          <w:sz w:val="18"/>
          <w:szCs w:val="18"/>
          <w:lang w:val="en-US"/>
        </w:rPr>
        <w:t>hasil</w:t>
      </w:r>
      <w:proofErr w:type="spellEnd"/>
      <w:r w:rsidR="0012675B" w:rsidRPr="0012675B">
        <w:rPr>
          <w:rFonts w:ascii="Arial Unicode MS" w:eastAsia="Arial Unicode MS" w:hAnsi="Arial Unicode MS" w:cs="Arial Unicode MS"/>
          <w:b w:val="0"/>
          <w:bCs/>
          <w:i/>
          <w:iCs/>
          <w:sz w:val="18"/>
          <w:szCs w:val="18"/>
          <w:lang w:val="en-US"/>
        </w:rPr>
        <w:t xml:space="preserve">, </w:t>
      </w:r>
      <w:proofErr w:type="spellStart"/>
      <w:r w:rsidR="0012675B" w:rsidRPr="0012675B">
        <w:rPr>
          <w:rFonts w:ascii="Arial Unicode MS" w:eastAsia="Arial Unicode MS" w:hAnsi="Arial Unicode MS" w:cs="Arial Unicode MS"/>
          <w:b w:val="0"/>
          <w:bCs/>
          <w:i/>
          <w:iCs/>
          <w:sz w:val="18"/>
          <w:szCs w:val="18"/>
          <w:lang w:val="en-US"/>
        </w:rPr>
        <w:t>diskusi</w:t>
      </w:r>
      <w:proofErr w:type="spellEnd"/>
      <w:r w:rsidR="0012675B" w:rsidRPr="0012675B">
        <w:rPr>
          <w:rFonts w:ascii="Arial Unicode MS" w:eastAsia="Arial Unicode MS" w:hAnsi="Arial Unicode MS" w:cs="Arial Unicode MS"/>
          <w:b w:val="0"/>
          <w:bCs/>
          <w:i/>
          <w:iCs/>
          <w:sz w:val="18"/>
          <w:szCs w:val="18"/>
          <w:lang w:val="en-US"/>
        </w:rPr>
        <w:t xml:space="preserve"> dan </w:t>
      </w:r>
      <w:proofErr w:type="spellStart"/>
      <w:r w:rsidR="0012675B" w:rsidRPr="0012675B">
        <w:rPr>
          <w:rFonts w:ascii="Arial Unicode MS" w:eastAsia="Arial Unicode MS" w:hAnsi="Arial Unicode MS" w:cs="Arial Unicode MS"/>
          <w:b w:val="0"/>
          <w:bCs/>
          <w:i/>
          <w:iCs/>
          <w:sz w:val="18"/>
          <w:szCs w:val="18"/>
          <w:lang w:val="en-US"/>
        </w:rPr>
        <w:t>kesimpulan</w:t>
      </w:r>
      <w:proofErr w:type="spellEnd"/>
      <w:r w:rsidRPr="00A0243B">
        <w:rPr>
          <w:rFonts w:ascii="Arial Unicode MS" w:eastAsia="Arial Unicode MS" w:hAnsi="Arial Unicode MS" w:cs="Arial Unicode MS"/>
          <w:b w:val="0"/>
          <w:sz w:val="18"/>
          <w:szCs w:val="18"/>
        </w:rPr>
        <w:t xml:space="preserve"> (Arial </w:t>
      </w:r>
      <w:r w:rsidRPr="00A0243B">
        <w:rPr>
          <w:rFonts w:ascii="Arial Unicode MS" w:eastAsia="Arial Unicode MS" w:hAnsi="Arial Unicode MS" w:cs="Arial Unicode MS"/>
          <w:b w:val="0"/>
          <w:sz w:val="18"/>
          <w:szCs w:val="18"/>
          <w:lang w:val="en-US"/>
        </w:rPr>
        <w:t>Unicode MS</w:t>
      </w:r>
      <w:r w:rsidRPr="00A0243B">
        <w:rPr>
          <w:rFonts w:ascii="Arial Unicode MS" w:eastAsia="Arial Unicode MS" w:hAnsi="Arial Unicode MS" w:cs="Arial Unicode MS"/>
          <w:b w:val="0"/>
          <w:sz w:val="18"/>
          <w:szCs w:val="18"/>
        </w:rPr>
        <w:t xml:space="preserve"> </w:t>
      </w:r>
      <w:r w:rsidR="00B75D2C">
        <w:rPr>
          <w:rFonts w:ascii="Arial Unicode MS" w:eastAsia="Arial Unicode MS" w:hAnsi="Arial Unicode MS" w:cs="Arial Unicode MS"/>
          <w:b w:val="0"/>
          <w:sz w:val="18"/>
          <w:szCs w:val="18"/>
          <w:lang w:val="en-US"/>
        </w:rPr>
        <w:t>9</w:t>
      </w:r>
      <w:r w:rsidRPr="00A0243B">
        <w:rPr>
          <w:rFonts w:ascii="Arial Unicode MS" w:eastAsia="Arial Unicode MS" w:hAnsi="Arial Unicode MS" w:cs="Arial Unicode MS"/>
          <w:b w:val="0"/>
          <w:sz w:val="18"/>
          <w:szCs w:val="18"/>
        </w:rPr>
        <w:t xml:space="preserve"> pt, 1.0 space</w:t>
      </w:r>
      <w:r w:rsidR="0076124B" w:rsidRPr="00A0243B">
        <w:rPr>
          <w:rFonts w:ascii="Arial Unicode MS" w:eastAsia="Arial Unicode MS" w:hAnsi="Arial Unicode MS" w:cs="Arial Unicode MS"/>
          <w:b w:val="0"/>
          <w:sz w:val="18"/>
          <w:szCs w:val="18"/>
          <w:lang w:val="en-US"/>
        </w:rPr>
        <w:t>, spacing after 6pt</w:t>
      </w:r>
      <w:r w:rsidRPr="00A0243B">
        <w:rPr>
          <w:rFonts w:ascii="Arial Unicode MS" w:eastAsia="Arial Unicode MS" w:hAnsi="Arial Unicode MS" w:cs="Arial Unicode MS"/>
          <w:b w:val="0"/>
          <w:sz w:val="18"/>
          <w:szCs w:val="18"/>
        </w:rPr>
        <w:t>)</w:t>
      </w:r>
    </w:p>
    <w:p w14:paraId="236C7508" w14:textId="6AFECCE5" w:rsidR="00B732FE" w:rsidRPr="00A0243B" w:rsidRDefault="00DC0AF7" w:rsidP="002816D0">
      <w:pPr>
        <w:pStyle w:val="Title"/>
        <w:jc w:val="both"/>
        <w:rPr>
          <w:rFonts w:ascii="Arial Unicode MS" w:eastAsia="Arial Unicode MS" w:hAnsi="Arial Unicode MS" w:cs="Arial Unicode MS"/>
          <w:b w:val="0"/>
          <w:bCs/>
          <w:iCs/>
          <w:sz w:val="18"/>
          <w:szCs w:val="18"/>
        </w:rPr>
      </w:pPr>
      <w:r w:rsidRPr="00A0243B">
        <w:rPr>
          <w:rFonts w:ascii="Arial Unicode MS" w:eastAsia="Arial Unicode MS" w:hAnsi="Arial Unicode MS" w:cs="Arial Unicode MS"/>
          <w:sz w:val="18"/>
          <w:szCs w:val="18"/>
          <w:lang w:val="en-US"/>
        </w:rPr>
        <w:t xml:space="preserve">Kata </w:t>
      </w:r>
      <w:proofErr w:type="spellStart"/>
      <w:r w:rsidRPr="00A0243B">
        <w:rPr>
          <w:rFonts w:ascii="Arial Unicode MS" w:eastAsia="Arial Unicode MS" w:hAnsi="Arial Unicode MS" w:cs="Arial Unicode MS"/>
          <w:sz w:val="18"/>
          <w:szCs w:val="18"/>
          <w:lang w:val="en-US"/>
        </w:rPr>
        <w:t>Kunci</w:t>
      </w:r>
      <w:proofErr w:type="spellEnd"/>
      <w:r w:rsidR="0042607C" w:rsidRPr="00A0243B">
        <w:rPr>
          <w:rFonts w:ascii="Arial Unicode MS" w:eastAsia="Arial Unicode MS" w:hAnsi="Arial Unicode MS" w:cs="Arial Unicode MS"/>
          <w:sz w:val="18"/>
          <w:szCs w:val="18"/>
        </w:rPr>
        <w:t>:</w:t>
      </w:r>
      <w:r w:rsidRPr="00A0243B">
        <w:rPr>
          <w:rFonts w:ascii="Arial Unicode MS" w:eastAsia="Arial Unicode MS" w:hAnsi="Arial Unicode MS" w:cs="Arial Unicode MS"/>
          <w:b w:val="0"/>
          <w:bCs/>
          <w:iCs/>
          <w:sz w:val="18"/>
          <w:szCs w:val="18"/>
          <w:lang w:val="en-US"/>
        </w:rPr>
        <w:t xml:space="preserve"> </w:t>
      </w:r>
      <w:r w:rsidR="0042607C" w:rsidRPr="00A0243B">
        <w:rPr>
          <w:rFonts w:ascii="Arial Unicode MS" w:eastAsia="Arial Unicode MS" w:hAnsi="Arial Unicode MS" w:cs="Arial Unicode MS"/>
          <w:b w:val="0"/>
          <w:bCs/>
          <w:iCs/>
          <w:sz w:val="18"/>
          <w:szCs w:val="18"/>
        </w:rPr>
        <w:t>Tuliskan 3-5 keywords yang mencerminkan subtansi tulisan ini dan pisahkan dengan semicolon (;)</w:t>
      </w:r>
    </w:p>
    <w:p w14:paraId="7E6F92AD" w14:textId="195AFB8C" w:rsidR="009048CA" w:rsidRPr="00743CD6" w:rsidRDefault="009048CA" w:rsidP="00C920C2">
      <w:pPr>
        <w:pStyle w:val="Title"/>
        <w:jc w:val="both"/>
        <w:rPr>
          <w:rFonts w:ascii="Arial Unicode MS" w:eastAsia="Arial Unicode MS" w:hAnsi="Arial Unicode MS" w:cs="Arial Unicode MS"/>
          <w:b w:val="0"/>
          <w:sz w:val="12"/>
          <w:szCs w:val="12"/>
          <w:lang w:val="en-US"/>
        </w:rPr>
      </w:pPr>
      <w:r w:rsidRPr="00743CD6">
        <w:rPr>
          <w:rFonts w:ascii="Arial Unicode MS" w:eastAsia="Arial Unicode MS" w:hAnsi="Arial Unicode MS" w:cs="Arial Unicode MS"/>
          <w:b w:val="0"/>
          <w:noProof/>
          <w:sz w:val="12"/>
          <w:szCs w:val="12"/>
          <w:lang w:val="en-US"/>
        </w:rPr>
        <mc:AlternateContent>
          <mc:Choice Requires="wpg">
            <w:drawing>
              <wp:inline distT="0" distB="0" distL="0" distR="0" wp14:anchorId="5270F7B6" wp14:editId="0E5D6846">
                <wp:extent cx="5760000" cy="36000"/>
                <wp:effectExtent l="0" t="0" r="19050" b="15240"/>
                <wp:docPr id="4" name="Group 4"/>
                <wp:cNvGraphicFramePr/>
                <a:graphic xmlns:a="http://schemas.openxmlformats.org/drawingml/2006/main">
                  <a:graphicData uri="http://schemas.microsoft.com/office/word/2010/wordprocessingGroup">
                    <wpg:wgp>
                      <wpg:cNvGrpSpPr/>
                      <wpg:grpSpPr>
                        <a:xfrm>
                          <a:off x="0" y="0"/>
                          <a:ext cx="5760000" cy="36000"/>
                          <a:chOff x="0" y="0"/>
                          <a:chExt cx="5760000" cy="44038"/>
                        </a:xfrm>
                      </wpg:grpSpPr>
                      <wps:wsp>
                        <wps:cNvPr id="5" name="Straight Connector 5"/>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V="1">
                            <a:off x="0" y="38100"/>
                            <a:ext cx="5760000" cy="593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E9F3830" id="Group 4" o:spid="_x0000_s1026" style="width:453.55pt;height:2.85pt;mso-position-horizontal-relative:char;mso-position-vertical-relative:line" coordsize="576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2ynVgIAAHQHAAAOAAAAZHJzL2Uyb0RvYy54bWzsld9v2yAQx98n7X9AvC92mqTNrDh9SJe8&#10;TFvVbHsnGGwkDAhonPz3O/CPdmnUqpm0p+WBAL6Du899z17cHmqJ9sw6oVWOx6MUI6aoLoQqc/zz&#10;x/rTHCPniSqI1Irl+Mgcvl1+/LBoTMaudKVlwSyCQ5TLGpPjynuTJYmjFauJG2nDFDzk2tbEw9KW&#10;SWFJA6fXMrlK0+uk0bYwVlPmHOzetQ/xMp7POaP+O+eOeSRzDLH5ONo47sKYLBckKy0xlaBdGOSC&#10;KGoiFFw6HHVHPEGPVrw4qhbUaqe5H1FdJ5pzQVnMAbIZpyfZbKx+NDGXMmtKM2ACtCecLj6Wftvf&#10;WySKHE8xUqSGEsVb0TSgaUyZgcXGmq25t91G2a5Ctgdu6/APeaBDhHocoLKDRxQ2ZzfXKfwwovBs&#10;EuYtdFpBZV540erLOb/pNJ3Mg1/SX5qE2IZQGgPycU+E3N8R2lbEsAjehfw7QrOe0NZbIsrKo5VW&#10;CiSmLZq1uKL5SnWsXOYA20WgIqQhWZIZ6/yG6RqFSY6lUCE+kpH9V+dbLr0JQAo42qvjzB8lC8ZS&#10;PTAOxYaqjKN3bDO2khbtCTQIoZQpP+44R+vgxoWUg2P6tmNnH1xZbMH3OA8e8Wat/OBcC6Xtudv9&#10;oQ+Zt/Y9gTbvgGCni2MsSkQDSgna/geSuXlFMjdvSwZxKcyvvlp/dNlkPu476WynzT6fNMw7NRTU&#10;EkrgtBTFGhQQF7bcDWpZr1ddM4NOn5nBKrj+F2FL4FURgkl8tccXW/cZCt+O5+uI8uljufwNAAD/&#10;/wMAUEsDBBQABgAIAAAAIQAItLOr3wAAAAgBAAAPAAAAZHJzL2Rvd25yZXYueG1sTI9PS8NAEMXv&#10;gt9hGcGb3USptWk2pdQ/pyLYCtLbNJkmodnZkN0m6bd39KKXB8PjvXm/dDnaRvXU+dqxgXgSgSLO&#10;XVFzaeBz93r3BMoH5AIbx2TgQh6W2fVViknhBv6gfhtKJSXsEzRQhdAmWvu8Iot+4lpi8Y6usxjk&#10;7EpddDhIuW30fRQ9aos1y4cKW1pXlJ+2Z2vgbcBh9RC/9JvTcX3Z76bvX5uYjLm9GZ8XIqsFqEBj&#10;+EvAD4Psh0yGHdyZC68aA0ITflW8eTSLQR0MTGegs1T/B8i+AQAA//8DAFBLAQItABQABgAIAAAA&#10;IQC2gziS/gAAAOEBAAATAAAAAAAAAAAAAAAAAAAAAABbQ29udGVudF9UeXBlc10ueG1sUEsBAi0A&#10;FAAGAAgAAAAhADj9If/WAAAAlAEAAAsAAAAAAAAAAAAAAAAALwEAAF9yZWxzLy5yZWxzUEsBAi0A&#10;FAAGAAgAAAAhAPCTbKdWAgAAdAcAAA4AAAAAAAAAAAAAAAAALgIAAGRycy9lMm9Eb2MueG1sUEsB&#10;Ai0AFAAGAAgAAAAhAAi0s6vfAAAACAEAAA8AAAAAAAAAAAAAAAAAsAQAAGRycy9kb3ducmV2Lnht&#10;bFBLBQYAAAAABAAEAPMAAAC8BQAAAAA=&#10;">
                <v:line id="Straight Connector 5" o:spid="_x0000_s1027" style="position:absolute;visibility:visible;mso-wrap-style:square" from="0,0" to="57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640xwAAAN8AAAAPAAAAZHJzL2Rvd25yZXYueG1sRI9RawIx&#10;EITfhf6HsIW+aa4WRU+jSKUgtS/a/oD1sr07vGyuyapnf30jFHwZGIb5hpkvO9eoM4VYezbwPMhA&#10;ERfe1lwa+Pp8609ARUG22HgmA1eKsFw89OaYW3/hHZ33UqoE4ZijgUqkzbWORUUO48C3xCn79sGh&#10;JBtKbQNeEtw1ephlY+2w5rRQYUuvFRXH/ckZ+Nl+bOL10AxlPPp9P4bVZCov0Zinx249S7KagRLq&#10;5N74R2ysgRHc/qQvoBd/AAAA//8DAFBLAQItABQABgAIAAAAIQDb4fbL7gAAAIUBAAATAAAAAAAA&#10;AAAAAAAAAAAAAABbQ29udGVudF9UeXBlc10ueG1sUEsBAi0AFAAGAAgAAAAhAFr0LFu/AAAAFQEA&#10;AAsAAAAAAAAAAAAAAAAAHwEAAF9yZWxzLy5yZWxzUEsBAi0AFAAGAAgAAAAhAOfvrjTHAAAA3wAA&#10;AA8AAAAAAAAAAAAAAAAABwIAAGRycy9kb3ducmV2LnhtbFBLBQYAAAAAAwADALcAAAD7AgAAAAA=&#10;" strokecolor="#4579b8 [3044]"/>
                <v:line id="Straight Connector 7" o:spid="_x0000_s1028" style="position:absolute;flip:y;visibility:visible;mso-wrap-style:square" from="0,381" to="5760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aOxwAAAN8AAAAPAAAAZHJzL2Rvd25yZXYueG1sRI9Pi8Iw&#10;FMTvwn6H8Bb2ImvqHnS3GsU/KB68aFfw+GiebbV5KU3U6qc3guBlYBjmN8xw3JhSXKh2hWUF3U4E&#10;gji1uuBMwX+y+P4F4TyyxtIyKbiRg/HoozXEWNsrb+iy9ZkIEHYxKsi9r2IpXZqTQdexFXHIDrY2&#10;6IOtM6lrvAa4KeVPFPWkwYLDQo4VzXJKT9uzCZTpfk+9xDbRcvJ3O65PO9e+75T6+mzmgyCTAQhP&#10;jX83XoiVVtCH55/wBeToAQAA//8DAFBLAQItABQABgAIAAAAIQDb4fbL7gAAAIUBAAATAAAAAAAA&#10;AAAAAAAAAAAAAABbQ29udGVudF9UeXBlc10ueG1sUEsBAi0AFAAGAAgAAAAhAFr0LFu/AAAAFQEA&#10;AAsAAAAAAAAAAAAAAAAAHwEAAF9yZWxzLy5yZWxzUEsBAi0AFAAGAAgAAAAhABdk5o7HAAAA3wAA&#10;AA8AAAAAAAAAAAAAAAAABwIAAGRycy9kb3ducmV2LnhtbFBLBQYAAAAAAwADALcAAAD7AgAAAAA=&#10;" strokecolor="#ffc000"/>
                <w10:anchorlock/>
              </v:group>
            </w:pict>
          </mc:Fallback>
        </mc:AlternateContent>
      </w:r>
    </w:p>
    <w:p w14:paraId="13A01813" w14:textId="77777777" w:rsidR="0042607C" w:rsidRDefault="0042607C" w:rsidP="00C920C2">
      <w:pPr>
        <w:pStyle w:val="Default"/>
        <w:tabs>
          <w:tab w:val="left" w:pos="7540"/>
        </w:tabs>
        <w:rPr>
          <w:rFonts w:ascii="Arial Unicode MS" w:eastAsia="Arial Unicode MS" w:hAnsi="Arial Unicode MS" w:cs="Arial Unicode MS"/>
          <w:b/>
          <w:color w:val="auto"/>
        </w:rPr>
      </w:pPr>
    </w:p>
    <w:p w14:paraId="1477CAF8" w14:textId="54141147" w:rsidR="00E93392" w:rsidRPr="00376FA3" w:rsidRDefault="00692BE0" w:rsidP="009B3C4B">
      <w:pPr>
        <w:pStyle w:val="Heading1"/>
        <w:numPr>
          <w:ilvl w:val="0"/>
          <w:numId w:val="1"/>
        </w:numPr>
        <w:suppressAutoHyphens/>
        <w:ind w:left="288" w:hanging="288"/>
        <w:rPr>
          <w:rFonts w:ascii="Arial Unicode MS" w:eastAsia="Arial Unicode MS" w:hAnsi="Arial Unicode MS" w:cs="Arial Unicode MS"/>
          <w:i w:val="0"/>
          <w:sz w:val="24"/>
          <w:szCs w:val="24"/>
        </w:rPr>
      </w:pPr>
      <w:proofErr w:type="spellStart"/>
      <w:r w:rsidRPr="00376FA3">
        <w:rPr>
          <w:rFonts w:ascii="Arial Unicode MS" w:eastAsia="Arial Unicode MS" w:hAnsi="Arial Unicode MS" w:cs="Arial Unicode MS"/>
          <w:i w:val="0"/>
          <w:sz w:val="24"/>
          <w:szCs w:val="24"/>
          <w:lang w:val="en-US"/>
        </w:rPr>
        <w:t>Pendahuluan</w:t>
      </w:r>
      <w:proofErr w:type="spellEnd"/>
      <w:r w:rsidR="00CD7E09">
        <w:rPr>
          <w:rFonts w:ascii="Arial Unicode MS" w:eastAsia="Arial Unicode MS" w:hAnsi="Arial Unicode MS" w:cs="Arial Unicode MS"/>
          <w:i w:val="0"/>
          <w:sz w:val="24"/>
          <w:szCs w:val="24"/>
          <w:lang w:val="en-US"/>
        </w:rPr>
        <w:t xml:space="preserve"> </w:t>
      </w:r>
      <w:r w:rsidR="00CD7E09" w:rsidRPr="00CD7E09">
        <w:rPr>
          <w:rFonts w:ascii="Arial Unicode MS" w:eastAsia="Arial Unicode MS" w:hAnsi="Arial Unicode MS" w:cs="Arial Unicode MS"/>
          <w:b w:val="0"/>
          <w:sz w:val="24"/>
          <w:szCs w:val="24"/>
          <w:lang w:val="en-US"/>
        </w:rPr>
        <w:t>(</w:t>
      </w:r>
      <w:proofErr w:type="spellStart"/>
      <w:r w:rsidR="00F43D7B">
        <w:rPr>
          <w:rFonts w:ascii="Arial Unicode MS" w:eastAsia="Arial Unicode MS" w:hAnsi="Arial Unicode MS" w:cs="Arial Unicode MS"/>
          <w:b w:val="0"/>
          <w:sz w:val="24"/>
          <w:szCs w:val="24"/>
          <w:lang w:val="en-US"/>
        </w:rPr>
        <w:t>Sampaikan</w:t>
      </w:r>
      <w:proofErr w:type="spellEnd"/>
      <w:r w:rsidR="00F43D7B">
        <w:rPr>
          <w:rFonts w:ascii="Arial Unicode MS" w:eastAsia="Arial Unicode MS" w:hAnsi="Arial Unicode MS" w:cs="Arial Unicode MS"/>
          <w:b w:val="0"/>
          <w:sz w:val="24"/>
          <w:szCs w:val="24"/>
          <w:lang w:val="en-US"/>
        </w:rPr>
        <w:t xml:space="preserve"> </w:t>
      </w:r>
      <w:proofErr w:type="spellStart"/>
      <w:r w:rsidR="00F43D7B">
        <w:rPr>
          <w:rFonts w:ascii="Arial Unicode MS" w:eastAsia="Arial Unicode MS" w:hAnsi="Arial Unicode MS" w:cs="Arial Unicode MS"/>
          <w:b w:val="0"/>
          <w:sz w:val="24"/>
          <w:szCs w:val="24"/>
          <w:lang w:val="en-US"/>
        </w:rPr>
        <w:t>dalam</w:t>
      </w:r>
      <w:proofErr w:type="spellEnd"/>
      <w:r w:rsidR="00F43D7B">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paragraf</w:t>
      </w:r>
      <w:proofErr w:type="spellEnd"/>
      <w:r w:rsidR="00AE0C85">
        <w:rPr>
          <w:rFonts w:ascii="Arial Unicode MS" w:eastAsia="Arial Unicode MS" w:hAnsi="Arial Unicode MS" w:cs="Arial Unicode MS"/>
          <w:b w:val="0"/>
          <w:sz w:val="24"/>
          <w:szCs w:val="24"/>
          <w:lang w:val="en-US"/>
        </w:rPr>
        <w:t xml:space="preserve"> - </w:t>
      </w:r>
      <w:proofErr w:type="spellStart"/>
      <w:r w:rsidR="00AE0C85">
        <w:rPr>
          <w:rFonts w:ascii="Arial Unicode MS" w:eastAsia="Arial Unicode MS" w:hAnsi="Arial Unicode MS" w:cs="Arial Unicode MS"/>
          <w:b w:val="0"/>
          <w:sz w:val="24"/>
          <w:szCs w:val="24"/>
          <w:lang w:val="en-US"/>
        </w:rPr>
        <w:t>bahasa</w:t>
      </w:r>
      <w:proofErr w:type="spellEnd"/>
      <w:r w:rsidR="00AE0C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indonesia</w:t>
      </w:r>
      <w:proofErr w:type="spellEnd"/>
      <w:r w:rsidR="00CD7E09" w:rsidRPr="00CD7E09">
        <w:rPr>
          <w:rFonts w:ascii="Arial Unicode MS" w:eastAsia="Arial Unicode MS" w:hAnsi="Arial Unicode MS" w:cs="Arial Unicode MS"/>
          <w:b w:val="0"/>
          <w:sz w:val="24"/>
          <w:szCs w:val="24"/>
          <w:lang w:val="en-US"/>
        </w:rPr>
        <w:t>)</w:t>
      </w:r>
    </w:p>
    <w:p w14:paraId="16ACEC2E" w14:textId="2C1D4EA1" w:rsidR="00241A76" w:rsidRPr="002816D0" w:rsidRDefault="00241A76" w:rsidP="002816D0">
      <w:pPr>
        <w:pStyle w:val="NormalWeb"/>
        <w:spacing w:before="0" w:beforeAutospacing="0" w:after="0" w:afterAutospacing="0"/>
        <w:ind w:firstLine="720"/>
        <w:jc w:val="both"/>
        <w:rPr>
          <w:rFonts w:ascii="Arial Unicode MS" w:eastAsia="Arial Unicode MS" w:hAnsi="Arial Unicode MS" w:cs="Arial Unicode MS"/>
          <w:color w:val="auto"/>
          <w:sz w:val="20"/>
          <w:szCs w:val="20"/>
          <w:lang w:val="id-ID"/>
        </w:rPr>
      </w:pPr>
      <w:r w:rsidRPr="002816D0">
        <w:rPr>
          <w:rFonts w:ascii="Arial Unicode MS" w:eastAsia="Arial Unicode MS" w:hAnsi="Arial Unicode MS" w:cs="Arial Unicode MS"/>
          <w:color w:val="auto"/>
          <w:sz w:val="20"/>
          <w:szCs w:val="20"/>
          <w:lang w:val="id-ID"/>
        </w:rPr>
        <w:t xml:space="preserve">Bagian pendahuluan ditulis dengan </w:t>
      </w:r>
      <w:r w:rsidRPr="002816D0">
        <w:rPr>
          <w:rFonts w:ascii="Arial Unicode MS" w:eastAsia="Arial Unicode MS" w:hAnsi="Arial Unicode MS" w:cs="Arial Unicode MS"/>
          <w:color w:val="auto"/>
          <w:sz w:val="20"/>
          <w:szCs w:val="20"/>
        </w:rPr>
        <w:t xml:space="preserve">Arial Unicode MS </w:t>
      </w:r>
      <w:r w:rsidR="003F5760">
        <w:rPr>
          <w:rFonts w:ascii="Arial Unicode MS" w:eastAsia="Arial Unicode MS" w:hAnsi="Arial Unicode MS" w:cs="Arial Unicode MS"/>
          <w:color w:val="auto"/>
          <w:sz w:val="20"/>
          <w:szCs w:val="20"/>
        </w:rPr>
        <w:t>10</w:t>
      </w:r>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pt</w:t>
      </w:r>
      <w:proofErr w:type="spellEnd"/>
      <w:r w:rsidRPr="002816D0">
        <w:rPr>
          <w:rFonts w:ascii="Arial Unicode MS" w:eastAsia="Arial Unicode MS" w:hAnsi="Arial Unicode MS" w:cs="Arial Unicode MS"/>
          <w:color w:val="auto"/>
          <w:sz w:val="20"/>
          <w:szCs w:val="20"/>
        </w:rPr>
        <w:t>, 1 space</w:t>
      </w:r>
      <w:r w:rsidRPr="002816D0">
        <w:rPr>
          <w:rFonts w:ascii="Arial Unicode MS" w:eastAsia="Arial Unicode MS" w:hAnsi="Arial Unicode MS" w:cs="Arial Unicode MS"/>
          <w:b/>
          <w:color w:val="auto"/>
          <w:sz w:val="20"/>
          <w:szCs w:val="20"/>
        </w:rPr>
        <w:t xml:space="preserve"> </w:t>
      </w:r>
      <w:r w:rsidRPr="002816D0">
        <w:rPr>
          <w:rFonts w:ascii="Arial Unicode MS" w:eastAsia="Arial Unicode MS" w:hAnsi="Arial Unicode MS" w:cs="Arial Unicode MS"/>
          <w:color w:val="auto"/>
          <w:sz w:val="20"/>
          <w:szCs w:val="20"/>
        </w:rPr>
        <w:t>dan</w:t>
      </w:r>
      <w:r w:rsidRPr="002816D0">
        <w:rPr>
          <w:rFonts w:ascii="Arial Unicode MS" w:eastAsia="Arial Unicode MS" w:hAnsi="Arial Unicode MS" w:cs="Arial Unicode MS"/>
          <w:b/>
          <w:color w:val="auto"/>
          <w:sz w:val="20"/>
          <w:szCs w:val="20"/>
        </w:rPr>
        <w:t xml:space="preserve"> </w:t>
      </w:r>
      <w:r w:rsidRPr="002816D0">
        <w:rPr>
          <w:rFonts w:ascii="Arial Unicode MS" w:eastAsia="Arial Unicode MS" w:hAnsi="Arial Unicode MS" w:cs="Arial Unicode MS"/>
          <w:color w:val="auto"/>
          <w:sz w:val="20"/>
          <w:szCs w:val="20"/>
          <w:lang w:val="id-ID"/>
        </w:rPr>
        <w:t>merupakan kesempatan penulis untuk meyakinkan pembaca (termasuk editor dan reviewer) bahwa penulis menguasai penelitian yang dilakukan memiliki arti penting atau memiliki kontribusi terhadap bidang studi yang diteliti. Bagian pendahuluan berisi “</w:t>
      </w:r>
      <w:r w:rsidRPr="002816D0">
        <w:rPr>
          <w:rFonts w:ascii="Arial Unicode MS" w:eastAsia="Arial Unicode MS" w:hAnsi="Arial Unicode MS" w:cs="Arial Unicode MS"/>
          <w:b/>
          <w:color w:val="auto"/>
          <w:sz w:val="20"/>
          <w:szCs w:val="20"/>
          <w:lang w:val="id-ID"/>
        </w:rPr>
        <w:t xml:space="preserve">Apa yang </w:t>
      </w:r>
      <w:proofErr w:type="spellStart"/>
      <w:r w:rsidRPr="002816D0">
        <w:rPr>
          <w:rFonts w:ascii="Arial Unicode MS" w:eastAsia="Arial Unicode MS" w:hAnsi="Arial Unicode MS" w:cs="Arial Unicode MS"/>
          <w:b/>
          <w:color w:val="auto"/>
          <w:sz w:val="20"/>
          <w:szCs w:val="20"/>
          <w:lang w:val="en-US"/>
        </w:rPr>
        <w:t>sudah</w:t>
      </w:r>
      <w:proofErr w:type="spellEnd"/>
      <w:r w:rsidRPr="002816D0">
        <w:rPr>
          <w:rFonts w:ascii="Arial Unicode MS" w:eastAsia="Arial Unicode MS" w:hAnsi="Arial Unicode MS" w:cs="Arial Unicode MS"/>
          <w:b/>
          <w:color w:val="auto"/>
          <w:sz w:val="20"/>
          <w:szCs w:val="20"/>
          <w:lang w:val="en-US"/>
        </w:rPr>
        <w:t xml:space="preserve"> </w:t>
      </w:r>
      <w:proofErr w:type="spellStart"/>
      <w:r w:rsidRPr="002816D0">
        <w:rPr>
          <w:rFonts w:ascii="Arial Unicode MS" w:eastAsia="Arial Unicode MS" w:hAnsi="Arial Unicode MS" w:cs="Arial Unicode MS"/>
          <w:b/>
          <w:color w:val="auto"/>
          <w:sz w:val="20"/>
          <w:szCs w:val="20"/>
          <w:lang w:val="en-US"/>
        </w:rPr>
        <w:t>diketahui</w:t>
      </w:r>
      <w:proofErr w:type="spellEnd"/>
      <w:r w:rsidRPr="002816D0">
        <w:rPr>
          <w:rFonts w:ascii="Arial Unicode MS" w:eastAsia="Arial Unicode MS" w:hAnsi="Arial Unicode MS" w:cs="Arial Unicode MS"/>
          <w:b/>
          <w:color w:val="auto"/>
          <w:sz w:val="20"/>
          <w:szCs w:val="20"/>
          <w:lang w:val="en-US"/>
        </w:rPr>
        <w:t xml:space="preserve">? </w:t>
      </w:r>
      <w:proofErr w:type="spellStart"/>
      <w:r w:rsidRPr="002816D0">
        <w:rPr>
          <w:rFonts w:ascii="Arial Unicode MS" w:eastAsia="Arial Unicode MS" w:hAnsi="Arial Unicode MS" w:cs="Arial Unicode MS"/>
          <w:b/>
          <w:color w:val="auto"/>
          <w:sz w:val="20"/>
          <w:szCs w:val="20"/>
          <w:lang w:val="en-US"/>
        </w:rPr>
        <w:t>Apa</w:t>
      </w:r>
      <w:proofErr w:type="spellEnd"/>
      <w:r w:rsidRPr="002816D0">
        <w:rPr>
          <w:rFonts w:ascii="Arial Unicode MS" w:eastAsia="Arial Unicode MS" w:hAnsi="Arial Unicode MS" w:cs="Arial Unicode MS"/>
          <w:b/>
          <w:color w:val="auto"/>
          <w:sz w:val="20"/>
          <w:szCs w:val="20"/>
          <w:lang w:val="en-US"/>
        </w:rPr>
        <w:t xml:space="preserve"> yang </w:t>
      </w:r>
      <w:proofErr w:type="spellStart"/>
      <w:r w:rsidRPr="002816D0">
        <w:rPr>
          <w:rFonts w:ascii="Arial Unicode MS" w:eastAsia="Arial Unicode MS" w:hAnsi="Arial Unicode MS" w:cs="Arial Unicode MS"/>
          <w:b/>
          <w:color w:val="auto"/>
          <w:sz w:val="20"/>
          <w:szCs w:val="20"/>
          <w:lang w:val="en-US"/>
        </w:rPr>
        <w:t>belum</w:t>
      </w:r>
      <w:proofErr w:type="spellEnd"/>
      <w:r w:rsidRPr="002816D0">
        <w:rPr>
          <w:rFonts w:ascii="Arial Unicode MS" w:eastAsia="Arial Unicode MS" w:hAnsi="Arial Unicode MS" w:cs="Arial Unicode MS"/>
          <w:b/>
          <w:color w:val="auto"/>
          <w:sz w:val="20"/>
          <w:szCs w:val="20"/>
          <w:lang w:val="en-US"/>
        </w:rPr>
        <w:t xml:space="preserve"> </w:t>
      </w:r>
      <w:proofErr w:type="spellStart"/>
      <w:r w:rsidRPr="002816D0">
        <w:rPr>
          <w:rFonts w:ascii="Arial Unicode MS" w:eastAsia="Arial Unicode MS" w:hAnsi="Arial Unicode MS" w:cs="Arial Unicode MS"/>
          <w:b/>
          <w:color w:val="auto"/>
          <w:sz w:val="20"/>
          <w:szCs w:val="20"/>
          <w:lang w:val="en-US"/>
        </w:rPr>
        <w:t>diketahui</w:t>
      </w:r>
      <w:proofErr w:type="spellEnd"/>
      <w:r w:rsidRPr="002816D0">
        <w:rPr>
          <w:rFonts w:ascii="Arial Unicode MS" w:eastAsia="Arial Unicode MS" w:hAnsi="Arial Unicode MS" w:cs="Arial Unicode MS"/>
          <w:b/>
          <w:color w:val="auto"/>
          <w:sz w:val="20"/>
          <w:szCs w:val="20"/>
          <w:lang w:val="en-US"/>
        </w:rPr>
        <w:t xml:space="preserve">? </w:t>
      </w:r>
      <w:proofErr w:type="spellStart"/>
      <w:r w:rsidRPr="002816D0">
        <w:rPr>
          <w:rFonts w:ascii="Arial Unicode MS" w:eastAsia="Arial Unicode MS" w:hAnsi="Arial Unicode MS" w:cs="Arial Unicode MS"/>
          <w:b/>
          <w:color w:val="auto"/>
          <w:sz w:val="20"/>
          <w:szCs w:val="20"/>
          <w:lang w:val="en-US"/>
        </w:rPr>
        <w:t>Bagaimana</w:t>
      </w:r>
      <w:proofErr w:type="spellEnd"/>
      <w:r w:rsidRPr="002816D0">
        <w:rPr>
          <w:rFonts w:ascii="Arial Unicode MS" w:eastAsia="Arial Unicode MS" w:hAnsi="Arial Unicode MS" w:cs="Arial Unicode MS"/>
          <w:b/>
          <w:color w:val="auto"/>
          <w:sz w:val="20"/>
          <w:szCs w:val="20"/>
          <w:lang w:val="en-US"/>
        </w:rPr>
        <w:t xml:space="preserve"> </w:t>
      </w:r>
      <w:proofErr w:type="spellStart"/>
      <w:r w:rsidRPr="002816D0">
        <w:rPr>
          <w:rFonts w:ascii="Arial Unicode MS" w:eastAsia="Arial Unicode MS" w:hAnsi="Arial Unicode MS" w:cs="Arial Unicode MS"/>
          <w:b/>
          <w:color w:val="auto"/>
          <w:sz w:val="20"/>
          <w:szCs w:val="20"/>
          <w:lang w:val="en-US"/>
        </w:rPr>
        <w:t>mengetahui</w:t>
      </w:r>
      <w:proofErr w:type="spellEnd"/>
      <w:r w:rsidRPr="002816D0">
        <w:rPr>
          <w:rFonts w:ascii="Arial Unicode MS" w:eastAsia="Arial Unicode MS" w:hAnsi="Arial Unicode MS" w:cs="Arial Unicode MS"/>
          <w:b/>
          <w:color w:val="auto"/>
          <w:sz w:val="20"/>
          <w:szCs w:val="20"/>
          <w:lang w:val="en-US"/>
        </w:rPr>
        <w:t xml:space="preserve"> </w:t>
      </w:r>
      <w:proofErr w:type="spellStart"/>
      <w:r w:rsidRPr="002816D0">
        <w:rPr>
          <w:rFonts w:ascii="Arial Unicode MS" w:eastAsia="Arial Unicode MS" w:hAnsi="Arial Unicode MS" w:cs="Arial Unicode MS"/>
          <w:b/>
          <w:color w:val="auto"/>
          <w:sz w:val="20"/>
          <w:szCs w:val="20"/>
          <w:lang w:val="en-US"/>
        </w:rPr>
        <w:t>apa</w:t>
      </w:r>
      <w:proofErr w:type="spellEnd"/>
      <w:r w:rsidRPr="002816D0">
        <w:rPr>
          <w:rFonts w:ascii="Arial Unicode MS" w:eastAsia="Arial Unicode MS" w:hAnsi="Arial Unicode MS" w:cs="Arial Unicode MS"/>
          <w:b/>
          <w:color w:val="auto"/>
          <w:sz w:val="20"/>
          <w:szCs w:val="20"/>
          <w:lang w:val="en-US"/>
        </w:rPr>
        <w:t xml:space="preserve"> yang </w:t>
      </w:r>
      <w:proofErr w:type="spellStart"/>
      <w:r w:rsidRPr="002816D0">
        <w:rPr>
          <w:rFonts w:ascii="Arial Unicode MS" w:eastAsia="Arial Unicode MS" w:hAnsi="Arial Unicode MS" w:cs="Arial Unicode MS"/>
          <w:b/>
          <w:color w:val="auto"/>
          <w:sz w:val="20"/>
          <w:szCs w:val="20"/>
          <w:lang w:val="en-US"/>
        </w:rPr>
        <w:t>belum</w:t>
      </w:r>
      <w:proofErr w:type="spellEnd"/>
      <w:r w:rsidRPr="002816D0">
        <w:rPr>
          <w:rFonts w:ascii="Arial Unicode MS" w:eastAsia="Arial Unicode MS" w:hAnsi="Arial Unicode MS" w:cs="Arial Unicode MS"/>
          <w:b/>
          <w:color w:val="auto"/>
          <w:sz w:val="20"/>
          <w:szCs w:val="20"/>
          <w:lang w:val="en-US"/>
        </w:rPr>
        <w:t xml:space="preserve"> </w:t>
      </w:r>
      <w:proofErr w:type="spellStart"/>
      <w:r w:rsidRPr="002816D0">
        <w:rPr>
          <w:rFonts w:ascii="Arial Unicode MS" w:eastAsia="Arial Unicode MS" w:hAnsi="Arial Unicode MS" w:cs="Arial Unicode MS"/>
          <w:b/>
          <w:color w:val="auto"/>
          <w:sz w:val="20"/>
          <w:szCs w:val="20"/>
          <w:lang w:val="en-US"/>
        </w:rPr>
        <w:t>diketahui</w:t>
      </w:r>
      <w:proofErr w:type="spellEnd"/>
      <w:r w:rsidRPr="002816D0">
        <w:rPr>
          <w:rFonts w:ascii="Arial Unicode MS" w:eastAsia="Arial Unicode MS" w:hAnsi="Arial Unicode MS" w:cs="Arial Unicode MS"/>
          <w:b/>
          <w:color w:val="auto"/>
          <w:sz w:val="20"/>
          <w:szCs w:val="20"/>
          <w:lang w:val="en-US"/>
        </w:rPr>
        <w:t>?</w:t>
      </w:r>
      <w:r w:rsidRPr="002816D0">
        <w:rPr>
          <w:rFonts w:ascii="Arial Unicode MS" w:eastAsia="Arial Unicode MS" w:hAnsi="Arial Unicode MS" w:cs="Arial Unicode MS"/>
          <w:color w:val="auto"/>
          <w:sz w:val="20"/>
          <w:szCs w:val="20"/>
          <w:lang w:val="id-ID"/>
        </w:rPr>
        <w:t>” Peneliti juga tidak perlu menyampaikan definisi sebuah istilah jika hal tersebut tidak menjadi bagian penting dari pembahasan topik yang diangkat.</w:t>
      </w:r>
    </w:p>
    <w:p w14:paraId="02ED4EF2" w14:textId="77777777" w:rsidR="00241A76" w:rsidRPr="002816D0" w:rsidRDefault="00241A76" w:rsidP="002816D0">
      <w:pPr>
        <w:pStyle w:val="NormalWeb"/>
        <w:spacing w:before="0" w:beforeAutospacing="0" w:after="0" w:afterAutospacing="0"/>
        <w:ind w:firstLine="720"/>
        <w:jc w:val="both"/>
        <w:rPr>
          <w:rFonts w:ascii="Arial Unicode MS" w:eastAsia="Arial Unicode MS" w:hAnsi="Arial Unicode MS" w:cs="Arial Unicode MS"/>
          <w:color w:val="auto"/>
          <w:sz w:val="20"/>
          <w:szCs w:val="20"/>
          <w:lang w:val="id-ID"/>
        </w:rPr>
      </w:pPr>
      <w:r w:rsidRPr="002816D0">
        <w:rPr>
          <w:rFonts w:ascii="Arial Unicode MS" w:eastAsia="Arial Unicode MS" w:hAnsi="Arial Unicode MS" w:cs="Arial Unicode MS"/>
          <w:color w:val="auto"/>
          <w:sz w:val="20"/>
          <w:szCs w:val="20"/>
          <w:lang w:val="id-ID"/>
        </w:rPr>
        <w:lastRenderedPageBreak/>
        <w:t xml:space="preserve">Pendahuluan yang baik harus mampu menjawab pertanyaan-pertanyaan berikut dan </w:t>
      </w:r>
      <w:r w:rsidRPr="002816D0">
        <w:rPr>
          <w:rFonts w:ascii="Arial Unicode MS" w:eastAsia="Arial Unicode MS" w:hAnsi="Arial Unicode MS" w:cs="Arial Unicode MS"/>
          <w:b/>
          <w:color w:val="auto"/>
          <w:sz w:val="20"/>
          <w:szCs w:val="20"/>
          <w:lang w:val="id-ID"/>
        </w:rPr>
        <w:t>disajikan dalam bentuk paragraf</w:t>
      </w:r>
      <w:r w:rsidRPr="002816D0">
        <w:rPr>
          <w:rFonts w:ascii="Arial Unicode MS" w:eastAsia="Arial Unicode MS" w:hAnsi="Arial Unicode MS" w:cs="Arial Unicode MS"/>
          <w:color w:val="auto"/>
          <w:sz w:val="20"/>
          <w:szCs w:val="20"/>
          <w:lang w:val="id-ID"/>
        </w:rPr>
        <w:t>.</w:t>
      </w:r>
    </w:p>
    <w:p w14:paraId="189C45CE" w14:textId="7384F4BD" w:rsidR="00692BE0" w:rsidRPr="002816D0" w:rsidRDefault="009E760D" w:rsidP="002816D0">
      <w:pPr>
        <w:pStyle w:val="ListParagraph"/>
        <w:numPr>
          <w:ilvl w:val="0"/>
          <w:numId w:val="12"/>
        </w:numPr>
        <w:ind w:left="709" w:right="28" w:hanging="283"/>
        <w:jc w:val="both"/>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 xml:space="preserve">Hal yang </w:t>
      </w:r>
      <w:proofErr w:type="spellStart"/>
      <w:r w:rsidRPr="002816D0">
        <w:rPr>
          <w:rFonts w:ascii="Arial Unicode MS" w:eastAsia="Arial Unicode MS" w:hAnsi="Arial Unicode MS" w:cs="Arial Unicode MS"/>
          <w:sz w:val="20"/>
          <w:lang w:val="en-US"/>
        </w:rPr>
        <w:t>sudah</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diketahui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dari</w:t>
      </w:r>
      <w:proofErr w:type="spellEnd"/>
      <w:r w:rsidRPr="002816D0">
        <w:rPr>
          <w:rFonts w:ascii="Arial Unicode MS" w:eastAsia="Arial Unicode MS" w:hAnsi="Arial Unicode MS" w:cs="Arial Unicode MS"/>
          <w:sz w:val="20"/>
          <w:lang w:val="en-US"/>
        </w:rPr>
        <w:t xml:space="preserve"> topic of interest</w:t>
      </w:r>
    </w:p>
    <w:p w14:paraId="75FDE142" w14:textId="1563FD34" w:rsidR="001607CE" w:rsidRPr="002816D0" w:rsidRDefault="001607CE" w:rsidP="002816D0">
      <w:pPr>
        <w:ind w:left="709" w:right="28" w:firstLine="720"/>
        <w:jc w:val="both"/>
        <w:rPr>
          <w:rFonts w:ascii="Arial Unicode MS" w:eastAsia="Arial Unicode MS" w:hAnsi="Arial Unicode MS" w:cs="Arial Unicode MS"/>
          <w:sz w:val="20"/>
          <w:lang w:val="en-US"/>
        </w:rPr>
      </w:pPr>
      <w:proofErr w:type="spellStart"/>
      <w:r w:rsidRPr="002816D0">
        <w:rPr>
          <w:rFonts w:ascii="Arial Unicode MS" w:eastAsia="Arial Unicode MS" w:hAnsi="Arial Unicode MS" w:cs="Arial Unicode MS"/>
          <w:sz w:val="20"/>
          <w:lang w:val="en-US"/>
        </w:rPr>
        <w:t>Aspek</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ini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berisi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tentang</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permasalahan</w:t>
      </w:r>
      <w:proofErr w:type="spellEnd"/>
      <w:r w:rsidRPr="002816D0">
        <w:rPr>
          <w:rFonts w:ascii="Arial Unicode MS" w:eastAsia="Arial Unicode MS" w:hAnsi="Arial Unicode MS" w:cs="Arial Unicode MS"/>
          <w:sz w:val="20"/>
          <w:lang w:val="en-US"/>
        </w:rPr>
        <w:t xml:space="preserve"> yang </w:t>
      </w:r>
      <w:proofErr w:type="spellStart"/>
      <w:r w:rsidRPr="002816D0">
        <w:rPr>
          <w:rFonts w:ascii="Arial Unicode MS" w:eastAsia="Arial Unicode MS" w:hAnsi="Arial Unicode MS" w:cs="Arial Unicode MS"/>
          <w:sz w:val="20"/>
          <w:lang w:val="en-US"/>
        </w:rPr>
        <w:t>telah</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diketahui</w:t>
      </w:r>
      <w:proofErr w:type="spellEnd"/>
      <w:r w:rsidRPr="002816D0">
        <w:rPr>
          <w:rFonts w:ascii="Arial Unicode MS" w:eastAsia="Arial Unicode MS" w:hAnsi="Arial Unicode MS" w:cs="Arial Unicode MS"/>
          <w:sz w:val="20"/>
          <w:lang w:val="en-US"/>
        </w:rPr>
        <w:t xml:space="preserve"> oleh </w:t>
      </w:r>
      <w:proofErr w:type="spellStart"/>
      <w:r w:rsidRPr="002816D0">
        <w:rPr>
          <w:rFonts w:ascii="Arial Unicode MS" w:eastAsia="Arial Unicode MS" w:hAnsi="Arial Unicode MS" w:cs="Arial Unicode MS"/>
          <w:sz w:val="20"/>
          <w:lang w:val="en-US"/>
        </w:rPr>
        <w:t>peneliti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sehingga</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menjadi</w:t>
      </w:r>
      <w:proofErr w:type="spellEnd"/>
      <w:r w:rsidRPr="002816D0">
        <w:rPr>
          <w:rFonts w:ascii="Arial Unicode MS" w:eastAsia="Arial Unicode MS" w:hAnsi="Arial Unicode MS" w:cs="Arial Unicode MS"/>
          <w:sz w:val="20"/>
          <w:lang w:val="en-US"/>
        </w:rPr>
        <w:t xml:space="preserve"> data </w:t>
      </w:r>
      <w:proofErr w:type="spellStart"/>
      <w:r w:rsidRPr="002816D0">
        <w:rPr>
          <w:rFonts w:ascii="Arial Unicode MS" w:eastAsia="Arial Unicode MS" w:hAnsi="Arial Unicode MS" w:cs="Arial Unicode MS"/>
          <w:sz w:val="20"/>
          <w:lang w:val="en-US"/>
        </w:rPr>
        <w:t>dasar</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untuk</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melakukan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penelitian</w:t>
      </w:r>
      <w:proofErr w:type="spellEnd"/>
      <w:r w:rsidRPr="002816D0">
        <w:rPr>
          <w:rFonts w:ascii="Arial Unicode MS" w:eastAsia="Arial Unicode MS" w:hAnsi="Arial Unicode MS" w:cs="Arial Unicode MS"/>
          <w:sz w:val="20"/>
          <w:lang w:val="en-US"/>
        </w:rPr>
        <w:t xml:space="preserve"> yang </w:t>
      </w:r>
      <w:proofErr w:type="spellStart"/>
      <w:r w:rsidRPr="002816D0">
        <w:rPr>
          <w:rFonts w:ascii="Arial Unicode MS" w:eastAsia="Arial Unicode MS" w:hAnsi="Arial Unicode MS" w:cs="Arial Unicode MS"/>
          <w:sz w:val="20"/>
          <w:lang w:val="en-US"/>
        </w:rPr>
        <w:t>dimaksud</w:t>
      </w:r>
      <w:proofErr w:type="spellEnd"/>
      <w:r w:rsidRPr="002816D0">
        <w:rPr>
          <w:rFonts w:ascii="Arial Unicode MS" w:eastAsia="Arial Unicode MS" w:hAnsi="Arial Unicode MS" w:cs="Arial Unicode MS"/>
          <w:sz w:val="20"/>
          <w:lang w:val="en-US"/>
        </w:rPr>
        <w:t xml:space="preserve">. </w:t>
      </w:r>
    </w:p>
    <w:p w14:paraId="4C66F443" w14:textId="77777777" w:rsidR="00FA2E46" w:rsidRPr="002816D0" w:rsidRDefault="009E760D" w:rsidP="002816D0">
      <w:pPr>
        <w:pStyle w:val="ListParagraph"/>
        <w:numPr>
          <w:ilvl w:val="0"/>
          <w:numId w:val="12"/>
        </w:numPr>
        <w:ind w:left="709" w:right="28" w:hanging="283"/>
        <w:jc w:val="both"/>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 xml:space="preserve">Hal yang </w:t>
      </w:r>
      <w:proofErr w:type="spellStart"/>
      <w:r w:rsidRPr="002816D0">
        <w:rPr>
          <w:rFonts w:ascii="Arial Unicode MS" w:eastAsia="Arial Unicode MS" w:hAnsi="Arial Unicode MS" w:cs="Arial Unicode MS"/>
          <w:sz w:val="20"/>
          <w:lang w:val="en-US"/>
        </w:rPr>
        <w:t>belum</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diketahui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dari</w:t>
      </w:r>
      <w:proofErr w:type="spellEnd"/>
      <w:r w:rsidRPr="002816D0">
        <w:rPr>
          <w:rFonts w:ascii="Arial Unicode MS" w:eastAsia="Arial Unicode MS" w:hAnsi="Arial Unicode MS" w:cs="Arial Unicode MS"/>
          <w:sz w:val="20"/>
          <w:lang w:val="en-US"/>
        </w:rPr>
        <w:t xml:space="preserve"> topic of interest</w:t>
      </w:r>
    </w:p>
    <w:p w14:paraId="37F583FD" w14:textId="14E348A1" w:rsidR="001607CE" w:rsidRPr="002816D0" w:rsidRDefault="001607CE" w:rsidP="002816D0">
      <w:pPr>
        <w:ind w:left="709" w:right="28" w:firstLine="720"/>
        <w:jc w:val="both"/>
        <w:rPr>
          <w:rFonts w:ascii="Arial Unicode MS" w:eastAsia="Arial Unicode MS" w:hAnsi="Arial Unicode MS" w:cs="Arial Unicode MS"/>
          <w:sz w:val="20"/>
          <w:lang w:val="en-US"/>
        </w:rPr>
      </w:pPr>
      <w:proofErr w:type="spellStart"/>
      <w:r w:rsidRPr="002816D0">
        <w:rPr>
          <w:rFonts w:ascii="Arial Unicode MS" w:eastAsia="Arial Unicode MS" w:hAnsi="Arial Unicode MS" w:cs="Arial Unicode MS"/>
          <w:sz w:val="20"/>
          <w:lang w:val="en-US"/>
        </w:rPr>
        <w:t>Aspek</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ini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berisi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tentang</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permasalahan</w:t>
      </w:r>
      <w:proofErr w:type="spellEnd"/>
      <w:r w:rsidRPr="002816D0">
        <w:rPr>
          <w:rFonts w:ascii="Arial Unicode MS" w:eastAsia="Arial Unicode MS" w:hAnsi="Arial Unicode MS" w:cs="Arial Unicode MS"/>
          <w:sz w:val="20"/>
          <w:lang w:val="en-US"/>
        </w:rPr>
        <w:t xml:space="preserve"> yang </w:t>
      </w:r>
      <w:proofErr w:type="spellStart"/>
      <w:r w:rsidRPr="002816D0">
        <w:rPr>
          <w:rFonts w:ascii="Arial Unicode MS" w:eastAsia="Arial Unicode MS" w:hAnsi="Arial Unicode MS" w:cs="Arial Unicode MS"/>
          <w:sz w:val="20"/>
          <w:lang w:val="en-US"/>
        </w:rPr>
        <w:t>belum</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diketahui</w:t>
      </w:r>
      <w:proofErr w:type="spellEnd"/>
      <w:r w:rsidRPr="002816D0">
        <w:rPr>
          <w:rFonts w:ascii="Arial Unicode MS" w:eastAsia="Arial Unicode MS" w:hAnsi="Arial Unicode MS" w:cs="Arial Unicode MS"/>
          <w:sz w:val="20"/>
          <w:lang w:val="en-US"/>
        </w:rPr>
        <w:t xml:space="preserve"> oleh </w:t>
      </w:r>
      <w:proofErr w:type="spellStart"/>
      <w:r w:rsidRPr="002816D0">
        <w:rPr>
          <w:rFonts w:ascii="Arial Unicode MS" w:eastAsia="Arial Unicode MS" w:hAnsi="Arial Unicode MS" w:cs="Arial Unicode MS"/>
          <w:sz w:val="20"/>
          <w:lang w:val="en-US"/>
        </w:rPr>
        <w:t>peneliti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sehingga</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menjadi</w:t>
      </w:r>
      <w:proofErr w:type="spellEnd"/>
      <w:r w:rsidRPr="002816D0">
        <w:rPr>
          <w:rFonts w:ascii="Arial Unicode MS" w:eastAsia="Arial Unicode MS" w:hAnsi="Arial Unicode MS" w:cs="Arial Unicode MS"/>
          <w:sz w:val="20"/>
          <w:lang w:val="en-US"/>
        </w:rPr>
        <w:t xml:space="preserve"> argument </w:t>
      </w:r>
      <w:proofErr w:type="spellStart"/>
      <w:r w:rsidRPr="002816D0">
        <w:rPr>
          <w:rFonts w:ascii="Arial Unicode MS" w:eastAsia="Arial Unicode MS" w:hAnsi="Arial Unicode MS" w:cs="Arial Unicode MS"/>
          <w:sz w:val="20"/>
          <w:lang w:val="en-US"/>
        </w:rPr>
        <w:t>atau</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alasan</w:t>
      </w:r>
      <w:proofErr w:type="spellEnd"/>
      <w:r w:rsidR="00FA2E46" w:rsidRPr="002816D0">
        <w:rPr>
          <w:rFonts w:ascii="Arial Unicode MS" w:eastAsia="Arial Unicode MS" w:hAnsi="Arial Unicode MS" w:cs="Arial Unicode MS"/>
          <w:sz w:val="20"/>
          <w:lang w:val="en-US"/>
        </w:rPr>
        <w:t xml:space="preserve"> </w:t>
      </w:r>
      <w:proofErr w:type="spellStart"/>
      <w:r w:rsidR="00FA2E46" w:rsidRPr="002816D0">
        <w:rPr>
          <w:rFonts w:ascii="Arial Unicode MS" w:eastAsia="Arial Unicode MS" w:hAnsi="Arial Unicode MS" w:cs="Arial Unicode MS"/>
          <w:sz w:val="20"/>
          <w:lang w:val="en-US"/>
        </w:rPr>
        <w:t>untuk</w:t>
      </w:r>
      <w:proofErr w:type="spellEnd"/>
      <w:r w:rsidR="00FA2E46" w:rsidRPr="002816D0">
        <w:rPr>
          <w:rFonts w:ascii="Arial Unicode MS" w:eastAsia="Arial Unicode MS" w:hAnsi="Arial Unicode MS" w:cs="Arial Unicode MS"/>
          <w:sz w:val="20"/>
          <w:lang w:val="en-US"/>
        </w:rPr>
        <w:t xml:space="preserve"> </w:t>
      </w:r>
      <w:proofErr w:type="spellStart"/>
      <w:r w:rsidR="00FA2E46" w:rsidRPr="002816D0">
        <w:rPr>
          <w:rFonts w:ascii="Arial Unicode MS" w:eastAsia="Arial Unicode MS" w:hAnsi="Arial Unicode MS" w:cs="Arial Unicode MS"/>
          <w:sz w:val="20"/>
          <w:lang w:val="en-US"/>
        </w:rPr>
        <w:t>melakukan</w:t>
      </w:r>
      <w:proofErr w:type="spellEnd"/>
      <w:r w:rsidR="00FA2E46" w:rsidRPr="002816D0">
        <w:rPr>
          <w:rFonts w:ascii="Arial Unicode MS" w:eastAsia="Arial Unicode MS" w:hAnsi="Arial Unicode MS" w:cs="Arial Unicode MS"/>
          <w:sz w:val="20"/>
          <w:lang w:val="en-US"/>
        </w:rPr>
        <w:t xml:space="preserve"> </w:t>
      </w:r>
      <w:proofErr w:type="spellStart"/>
      <w:r w:rsidR="00FA2E46" w:rsidRPr="002816D0">
        <w:rPr>
          <w:rFonts w:ascii="Arial Unicode MS" w:eastAsia="Arial Unicode MS" w:hAnsi="Arial Unicode MS" w:cs="Arial Unicode MS"/>
          <w:sz w:val="20"/>
          <w:lang w:val="en-US"/>
        </w:rPr>
        <w:t>penelitian</w:t>
      </w:r>
      <w:proofErr w:type="spellEnd"/>
      <w:r w:rsidR="00FA2E46" w:rsidRPr="002816D0">
        <w:rPr>
          <w:rFonts w:ascii="Arial Unicode MS" w:eastAsia="Arial Unicode MS" w:hAnsi="Arial Unicode MS" w:cs="Arial Unicode MS"/>
          <w:sz w:val="20"/>
          <w:lang w:val="en-US"/>
        </w:rPr>
        <w:t>.</w:t>
      </w:r>
    </w:p>
    <w:p w14:paraId="7F91744F" w14:textId="3626CED9" w:rsidR="009E760D" w:rsidRPr="002816D0" w:rsidRDefault="009E760D" w:rsidP="002816D0">
      <w:pPr>
        <w:pStyle w:val="ListParagraph"/>
        <w:numPr>
          <w:ilvl w:val="0"/>
          <w:numId w:val="12"/>
        </w:numPr>
        <w:ind w:left="709" w:right="28" w:hanging="283"/>
        <w:jc w:val="both"/>
        <w:rPr>
          <w:rFonts w:ascii="Arial Unicode MS" w:eastAsia="Arial Unicode MS" w:hAnsi="Arial Unicode MS" w:cs="Arial Unicode MS"/>
          <w:sz w:val="20"/>
          <w:lang w:val="en-US"/>
        </w:rPr>
      </w:pPr>
      <w:proofErr w:type="spellStart"/>
      <w:r w:rsidRPr="002816D0">
        <w:rPr>
          <w:rFonts w:ascii="Arial Unicode MS" w:eastAsia="Arial Unicode MS" w:hAnsi="Arial Unicode MS" w:cs="Arial Unicode MS"/>
          <w:sz w:val="20"/>
          <w:lang w:val="en-US"/>
        </w:rPr>
        <w:t>Rencana</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peneliti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untuk</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mengetahui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apa</w:t>
      </w:r>
      <w:proofErr w:type="spellEnd"/>
      <w:r w:rsidRPr="002816D0">
        <w:rPr>
          <w:rFonts w:ascii="Arial Unicode MS" w:eastAsia="Arial Unicode MS" w:hAnsi="Arial Unicode MS" w:cs="Arial Unicode MS"/>
          <w:sz w:val="20"/>
          <w:lang w:val="en-US"/>
        </w:rPr>
        <w:t xml:space="preserve"> yang </w:t>
      </w:r>
      <w:proofErr w:type="spellStart"/>
      <w:r w:rsidRPr="002816D0">
        <w:rPr>
          <w:rFonts w:ascii="Arial Unicode MS" w:eastAsia="Arial Unicode MS" w:hAnsi="Arial Unicode MS" w:cs="Arial Unicode MS"/>
          <w:sz w:val="20"/>
          <w:lang w:val="en-US"/>
        </w:rPr>
        <w:t>belum</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diketahui</w:t>
      </w:r>
      <w:proofErr w:type="spellEnd"/>
    </w:p>
    <w:p w14:paraId="6E660780" w14:textId="4B8E73CF" w:rsidR="00FA2E46" w:rsidRPr="002816D0" w:rsidRDefault="00FA2E46" w:rsidP="002816D0">
      <w:pPr>
        <w:ind w:left="709" w:right="28" w:firstLine="720"/>
        <w:jc w:val="both"/>
        <w:rPr>
          <w:rFonts w:ascii="Arial Unicode MS" w:eastAsia="Arial Unicode MS" w:hAnsi="Arial Unicode MS" w:cs="Arial Unicode MS"/>
          <w:sz w:val="20"/>
          <w:lang w:val="en-US"/>
        </w:rPr>
      </w:pPr>
      <w:proofErr w:type="spellStart"/>
      <w:r w:rsidRPr="002816D0">
        <w:rPr>
          <w:rFonts w:ascii="Arial Unicode MS" w:eastAsia="Arial Unicode MS" w:hAnsi="Arial Unicode MS" w:cs="Arial Unicode MS"/>
          <w:sz w:val="20"/>
          <w:lang w:val="en-US"/>
        </w:rPr>
        <w:t>Sampaikan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rencana</w:t>
      </w:r>
      <w:proofErr w:type="spellEnd"/>
      <w:r w:rsidRPr="002816D0">
        <w:rPr>
          <w:rFonts w:ascii="Arial Unicode MS" w:eastAsia="Arial Unicode MS" w:hAnsi="Arial Unicode MS" w:cs="Arial Unicode MS"/>
          <w:sz w:val="20"/>
          <w:lang w:val="en-US"/>
        </w:rPr>
        <w:t xml:space="preserve"> yang </w:t>
      </w:r>
      <w:proofErr w:type="spellStart"/>
      <w:r w:rsidRPr="002816D0">
        <w:rPr>
          <w:rFonts w:ascii="Arial Unicode MS" w:eastAsia="Arial Unicode MS" w:hAnsi="Arial Unicode MS" w:cs="Arial Unicode MS"/>
          <w:sz w:val="20"/>
          <w:lang w:val="en-US"/>
        </w:rPr>
        <w:t>telah</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disusun</w:t>
      </w:r>
      <w:proofErr w:type="spellEnd"/>
      <w:r w:rsidRPr="002816D0">
        <w:rPr>
          <w:rFonts w:ascii="Arial Unicode MS" w:eastAsia="Arial Unicode MS" w:hAnsi="Arial Unicode MS" w:cs="Arial Unicode MS"/>
          <w:sz w:val="20"/>
          <w:lang w:val="en-US"/>
        </w:rPr>
        <w:t xml:space="preserve"> oleh </w:t>
      </w:r>
      <w:proofErr w:type="spellStart"/>
      <w:r w:rsidRPr="002816D0">
        <w:rPr>
          <w:rFonts w:ascii="Arial Unicode MS" w:eastAsia="Arial Unicode MS" w:hAnsi="Arial Unicode MS" w:cs="Arial Unicode MS"/>
          <w:sz w:val="20"/>
          <w:lang w:val="en-US"/>
        </w:rPr>
        <w:t>peneliti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untuk</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menjawab</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apa</w:t>
      </w:r>
      <w:proofErr w:type="spellEnd"/>
      <w:r w:rsidRPr="002816D0">
        <w:rPr>
          <w:rFonts w:ascii="Arial Unicode MS" w:eastAsia="Arial Unicode MS" w:hAnsi="Arial Unicode MS" w:cs="Arial Unicode MS"/>
          <w:sz w:val="20"/>
          <w:lang w:val="en-US"/>
        </w:rPr>
        <w:t xml:space="preserve"> yang </w:t>
      </w:r>
      <w:proofErr w:type="spellStart"/>
      <w:r w:rsidRPr="002816D0">
        <w:rPr>
          <w:rFonts w:ascii="Arial Unicode MS" w:eastAsia="Arial Unicode MS" w:hAnsi="Arial Unicode MS" w:cs="Arial Unicode MS"/>
          <w:sz w:val="20"/>
          <w:lang w:val="en-US"/>
        </w:rPr>
        <w:t>belum</w:t>
      </w:r>
      <w:proofErr w:type="spellEnd"/>
      <w:r w:rsidRPr="002816D0">
        <w:rPr>
          <w:rFonts w:ascii="Arial Unicode MS" w:eastAsia="Arial Unicode MS" w:hAnsi="Arial Unicode MS" w:cs="Arial Unicode MS"/>
          <w:sz w:val="20"/>
          <w:lang w:val="en-US"/>
        </w:rPr>
        <w:t xml:space="preserve"> </w:t>
      </w:r>
      <w:proofErr w:type="spellStart"/>
      <w:proofErr w:type="gramStart"/>
      <w:r w:rsidRPr="002816D0">
        <w:rPr>
          <w:rFonts w:ascii="Arial Unicode MS" w:eastAsia="Arial Unicode MS" w:hAnsi="Arial Unicode MS" w:cs="Arial Unicode MS"/>
          <w:sz w:val="20"/>
          <w:lang w:val="en-US"/>
        </w:rPr>
        <w:t>diketahui</w:t>
      </w:r>
      <w:proofErr w:type="spellEnd"/>
      <w:r w:rsidR="000F3132" w:rsidRPr="002816D0">
        <w:rPr>
          <w:rFonts w:ascii="Arial Unicode MS" w:eastAsia="Arial Unicode MS" w:hAnsi="Arial Unicode MS" w:cs="Arial Unicode MS"/>
          <w:sz w:val="20"/>
          <w:lang w:val="en-US"/>
        </w:rPr>
        <w:t xml:space="preserve"> .</w:t>
      </w:r>
      <w:proofErr w:type="gramEnd"/>
    </w:p>
    <w:p w14:paraId="09DA1A73" w14:textId="1E4E7CAA" w:rsidR="009E760D" w:rsidRPr="002816D0" w:rsidRDefault="009E760D" w:rsidP="002816D0">
      <w:pPr>
        <w:pStyle w:val="ListParagraph"/>
        <w:numPr>
          <w:ilvl w:val="0"/>
          <w:numId w:val="12"/>
        </w:numPr>
        <w:ind w:left="709" w:right="28" w:hanging="283"/>
        <w:jc w:val="both"/>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 xml:space="preserve">Tujuan </w:t>
      </w:r>
      <w:proofErr w:type="spellStart"/>
      <w:r w:rsidRPr="002816D0">
        <w:rPr>
          <w:rFonts w:ascii="Arial Unicode MS" w:eastAsia="Arial Unicode MS" w:hAnsi="Arial Unicode MS" w:cs="Arial Unicode MS"/>
          <w:sz w:val="20"/>
          <w:lang w:val="en-US"/>
        </w:rPr>
        <w:t>penelitian</w:t>
      </w:r>
      <w:proofErr w:type="spellEnd"/>
      <w:r w:rsidRPr="002816D0">
        <w:rPr>
          <w:rFonts w:ascii="Arial Unicode MS" w:eastAsia="Arial Unicode MS" w:hAnsi="Arial Unicode MS" w:cs="Arial Unicode MS"/>
          <w:sz w:val="20"/>
          <w:lang w:val="en-US"/>
        </w:rPr>
        <w:t xml:space="preserve"> dan </w:t>
      </w:r>
      <w:proofErr w:type="spellStart"/>
      <w:r w:rsidRPr="002816D0">
        <w:rPr>
          <w:rFonts w:ascii="Arial Unicode MS" w:eastAsia="Arial Unicode MS" w:hAnsi="Arial Unicode MS" w:cs="Arial Unicode MS"/>
          <w:sz w:val="20"/>
          <w:lang w:val="en-US"/>
        </w:rPr>
        <w:t>hipotesis</w:t>
      </w:r>
      <w:proofErr w:type="spellEnd"/>
    </w:p>
    <w:p w14:paraId="46BDEBFA" w14:textId="305E739C" w:rsidR="000F3132" w:rsidRPr="002816D0" w:rsidRDefault="000F3132" w:rsidP="002816D0">
      <w:pPr>
        <w:ind w:left="709" w:right="28" w:firstLine="720"/>
        <w:jc w:val="both"/>
        <w:rPr>
          <w:rFonts w:ascii="Arial Unicode MS" w:eastAsia="Arial Unicode MS" w:hAnsi="Arial Unicode MS" w:cs="Arial Unicode MS"/>
          <w:sz w:val="20"/>
          <w:lang w:val="en-US"/>
        </w:rPr>
      </w:pPr>
      <w:proofErr w:type="spellStart"/>
      <w:r w:rsidRPr="002816D0">
        <w:rPr>
          <w:rFonts w:ascii="Arial Unicode MS" w:eastAsia="Arial Unicode MS" w:hAnsi="Arial Unicode MS" w:cs="Arial Unicode MS"/>
          <w:sz w:val="20"/>
          <w:lang w:val="en-US"/>
        </w:rPr>
        <w:t>Jelaskan</w:t>
      </w:r>
      <w:proofErr w:type="spellEnd"/>
      <w:r w:rsidR="00C113BE" w:rsidRPr="002816D0">
        <w:rPr>
          <w:rFonts w:ascii="Arial Unicode MS" w:eastAsia="Arial Unicode MS" w:hAnsi="Arial Unicode MS" w:cs="Arial Unicode MS"/>
          <w:sz w:val="20"/>
          <w:lang w:val="en-US"/>
        </w:rPr>
        <w:t xml:space="preserve"> </w:t>
      </w:r>
      <w:proofErr w:type="spellStart"/>
      <w:r w:rsidR="00C113BE" w:rsidRPr="002816D0">
        <w:rPr>
          <w:rFonts w:ascii="Arial Unicode MS" w:eastAsia="Arial Unicode MS" w:hAnsi="Arial Unicode MS" w:cs="Arial Unicode MS"/>
          <w:sz w:val="20"/>
          <w:lang w:val="en-US"/>
        </w:rPr>
        <w:t>tujuan</w:t>
      </w:r>
      <w:proofErr w:type="spellEnd"/>
      <w:r w:rsidR="00C113BE" w:rsidRPr="002816D0">
        <w:rPr>
          <w:rFonts w:ascii="Arial Unicode MS" w:eastAsia="Arial Unicode MS" w:hAnsi="Arial Unicode MS" w:cs="Arial Unicode MS"/>
          <w:sz w:val="20"/>
          <w:lang w:val="en-US"/>
        </w:rPr>
        <w:t xml:space="preserve"> </w:t>
      </w:r>
      <w:proofErr w:type="spellStart"/>
      <w:r w:rsidR="00C113BE" w:rsidRPr="002816D0">
        <w:rPr>
          <w:rFonts w:ascii="Arial Unicode MS" w:eastAsia="Arial Unicode MS" w:hAnsi="Arial Unicode MS" w:cs="Arial Unicode MS"/>
          <w:sz w:val="20"/>
          <w:lang w:val="en-US"/>
        </w:rPr>
        <w:t>penelitiannya</w:t>
      </w:r>
      <w:proofErr w:type="spellEnd"/>
      <w:r w:rsidRPr="002816D0">
        <w:rPr>
          <w:rFonts w:ascii="Arial Unicode MS" w:eastAsia="Arial Unicode MS" w:hAnsi="Arial Unicode MS" w:cs="Arial Unicode MS"/>
          <w:sz w:val="20"/>
          <w:lang w:val="en-US"/>
        </w:rPr>
        <w:t xml:space="preserve"> </w:t>
      </w:r>
    </w:p>
    <w:p w14:paraId="5267CCEF" w14:textId="49CD27AF" w:rsidR="009E760D" w:rsidRPr="002816D0" w:rsidRDefault="009E760D" w:rsidP="002816D0">
      <w:pPr>
        <w:pStyle w:val="ListParagraph"/>
        <w:numPr>
          <w:ilvl w:val="0"/>
          <w:numId w:val="12"/>
        </w:numPr>
        <w:ind w:left="709" w:right="28" w:hanging="283"/>
        <w:jc w:val="both"/>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 xml:space="preserve">Harapan </w:t>
      </w:r>
      <w:r w:rsidR="00C113BE" w:rsidRPr="002816D0">
        <w:rPr>
          <w:rFonts w:ascii="Arial Unicode MS" w:eastAsia="Arial Unicode MS" w:hAnsi="Arial Unicode MS" w:cs="Arial Unicode MS"/>
          <w:sz w:val="20"/>
          <w:lang w:val="en-US"/>
        </w:rPr>
        <w:t xml:space="preserve">dan </w:t>
      </w:r>
      <w:proofErr w:type="spellStart"/>
      <w:r w:rsidR="00C113BE" w:rsidRPr="002816D0">
        <w:rPr>
          <w:rFonts w:ascii="Arial Unicode MS" w:eastAsia="Arial Unicode MS" w:hAnsi="Arial Unicode MS" w:cs="Arial Unicode MS"/>
          <w:sz w:val="20"/>
          <w:lang w:val="en-US"/>
        </w:rPr>
        <w:t>kontribusi</w:t>
      </w:r>
      <w:proofErr w:type="spellEnd"/>
      <w:r w:rsidR="00C113BE"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peneliti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dari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hasil</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penelitiannya</w:t>
      </w:r>
      <w:proofErr w:type="spellEnd"/>
    </w:p>
    <w:p w14:paraId="30BF7231" w14:textId="3B8C81DD" w:rsidR="00B944EE" w:rsidRPr="002816D0" w:rsidRDefault="00C113BE" w:rsidP="002816D0">
      <w:pPr>
        <w:ind w:left="709" w:right="28" w:firstLine="720"/>
        <w:jc w:val="both"/>
        <w:rPr>
          <w:rFonts w:ascii="Arial Unicode MS" w:eastAsia="Arial Unicode MS" w:hAnsi="Arial Unicode MS" w:cs="Arial Unicode MS"/>
          <w:sz w:val="20"/>
          <w:lang w:val="en-US"/>
        </w:rPr>
      </w:pPr>
      <w:proofErr w:type="spellStart"/>
      <w:r w:rsidRPr="002816D0">
        <w:rPr>
          <w:rFonts w:ascii="Arial Unicode MS" w:eastAsia="Arial Unicode MS" w:hAnsi="Arial Unicode MS" w:cs="Arial Unicode MS"/>
          <w:sz w:val="20"/>
          <w:lang w:val="en-US"/>
        </w:rPr>
        <w:t>Sampaikan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harapan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peneliti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terkait</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hasil</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penelitiannya</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ke</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bidang</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tertentu</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misalnya</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untuk</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ekonomi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kesehatan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hukum</w:t>
      </w:r>
      <w:proofErr w:type="spellEnd"/>
      <w:r w:rsidRPr="002816D0">
        <w:rPr>
          <w:rFonts w:ascii="Arial Unicode MS" w:eastAsia="Arial Unicode MS" w:hAnsi="Arial Unicode MS" w:cs="Arial Unicode MS"/>
          <w:sz w:val="20"/>
          <w:lang w:val="en-US"/>
        </w:rPr>
        <w:t xml:space="preserve">, dan lain </w:t>
      </w:r>
      <w:proofErr w:type="spellStart"/>
      <w:r w:rsidRPr="002816D0">
        <w:rPr>
          <w:rFonts w:ascii="Arial Unicode MS" w:eastAsia="Arial Unicode MS" w:hAnsi="Arial Unicode MS" w:cs="Arial Unicode MS"/>
          <w:sz w:val="20"/>
          <w:lang w:val="en-US"/>
        </w:rPr>
        <w:t>sebagainya</w:t>
      </w:r>
      <w:proofErr w:type="spellEnd"/>
    </w:p>
    <w:p w14:paraId="180DA465" w14:textId="1AB11746" w:rsidR="009048CA" w:rsidRPr="00743CD6" w:rsidRDefault="009048CA" w:rsidP="00C920C2">
      <w:pPr>
        <w:ind w:right="28"/>
        <w:jc w:val="both"/>
        <w:rPr>
          <w:rFonts w:ascii="Arial Unicode MS" w:eastAsia="Arial Unicode MS" w:hAnsi="Arial Unicode MS" w:cs="Arial Unicode MS"/>
          <w:sz w:val="12"/>
          <w:szCs w:val="12"/>
          <w:lang w:val="en-US"/>
        </w:rPr>
      </w:pPr>
      <w:r w:rsidRPr="00743CD6">
        <w:rPr>
          <w:rFonts w:ascii="Arial Unicode MS" w:eastAsia="Arial Unicode MS" w:hAnsi="Arial Unicode MS" w:cs="Arial Unicode MS"/>
          <w:b/>
          <w:noProof/>
          <w:sz w:val="12"/>
          <w:szCs w:val="12"/>
          <w:lang w:val="en-US"/>
        </w:rPr>
        <mc:AlternateContent>
          <mc:Choice Requires="wpg">
            <w:drawing>
              <wp:inline distT="0" distB="0" distL="0" distR="0" wp14:anchorId="16D6A276" wp14:editId="3ED554E5">
                <wp:extent cx="5760000" cy="36000"/>
                <wp:effectExtent l="0" t="0" r="19050" b="15240"/>
                <wp:docPr id="9" name="Group 9"/>
                <wp:cNvGraphicFramePr/>
                <a:graphic xmlns:a="http://schemas.openxmlformats.org/drawingml/2006/main">
                  <a:graphicData uri="http://schemas.microsoft.com/office/word/2010/wordprocessingGroup">
                    <wpg:wgp>
                      <wpg:cNvGrpSpPr/>
                      <wpg:grpSpPr>
                        <a:xfrm>
                          <a:off x="0" y="0"/>
                          <a:ext cx="5760000" cy="36000"/>
                          <a:chOff x="0" y="0"/>
                          <a:chExt cx="5760000" cy="44038"/>
                        </a:xfrm>
                      </wpg:grpSpPr>
                      <wps:wsp>
                        <wps:cNvPr id="10" name="Straight Connector 10"/>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flipV="1">
                            <a:off x="0" y="38100"/>
                            <a:ext cx="5760000" cy="593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3AA3B94" id="Group 9" o:spid="_x0000_s1026" style="width:453.55pt;height:2.85pt;mso-position-horizontal-relative:char;mso-position-vertical-relative:line" coordsize="576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exXQIAAHgHAAAOAAAAZHJzL2Uyb0RvYy54bWzsVU1vGyEQvVfqf0Dc692Nk9RZeZ2DU/tS&#10;tVHc9o5Z2EViAQHx2v++A/uR1HFTxZV6qg+Yj3nDzJs3y/x230i0Y9YJrQqcTVKMmKK6FKoq8Pdv&#10;qw8zjJwnqiRSK1bgA3P4dvH+3bw1ObvQtZYlswicKJe3psC19yZPEkdr1hA30YYpOOTaNsTD0lZJ&#10;aUkL3huZXKTpddJqWxqrKXMOdu+6Q7yI/jln1H/l3DGPZIEhNh9HG8dtGJPFnOSVJaYWtA+DnBFF&#10;Q4SCS0dXd8QT9GjFC1eNoFY7zf2E6ibRnAvKYg6QTZYeZbO2+tHEXKq8rcxIE1B7xNPZbumX3b1F&#10;oizwDUaKNFCieCu6CdS0psrBYm3NxtzbfqPqViHbPbdN+Ic80D6SehhJZXuPKGxefbxO4YcRhbNp&#10;mHek0xoq8wJF60+ncJeX6XQWcMlwaRJiG0NpDcjHPTHk/o6hTU0Mi8S7kH/PUAZJdBRtvCWiqj1a&#10;aqVAY9oiOIz8RMBS9Wy53AFxZ1EV/Y3pktxY59dMNyhMCiyFChGSnOw+O98xM5gATYGQ7uo48wfJ&#10;grFUD4xDuaEuWUTHRmNLadGOQIsQSpnyWc90tA4wLqQcgemfgb19gLLYhG8Bj4h4s1Z+BDdCaXvq&#10;dr8fQuad/cBAl3egYKvLQyxKpAa0EtT9L0STvSaaGHaIA1T2G9EgLoX5MdTrl06bzrKhm05229XN&#10;UdO8UUVBL6EITktRrkADcWGr7aiX1WrZNzQo9ZkZrAL0vww7Bl6VIZjEz3v8uPVPUXg/nq8jlU8P&#10;5uInAAAA//8DAFBLAwQUAAYACAAAACEACLSzq98AAAAIAQAADwAAAGRycy9kb3ducmV2LnhtbEyP&#10;T0vDQBDF74LfYRnBm91EqbVpNqXUP6ci2ArS2zSZJqHZ2ZDdJum3d/SilwfD4715v3Q52kb11Pna&#10;sYF4EoEizl1Rc2ngc/d69wTKB+QCG8dk4EIeltn1VYpJ4Qb+oH4bSiUl7BM0UIXQJlr7vCKLfuJa&#10;YvGOrrMY5OxKXXQ4SLlt9H0UPWqLNcuHCltaV5Sftmdr4G3AYfUQv/Sb03F92e+m71+bmIy5vRmf&#10;FyKrBahAY/hLwA+D7IdMhh3cmQuvGgNCE35VvHk0i0EdDExnoLNU/wfIvgEAAP//AwBQSwECLQAU&#10;AAYACAAAACEAtoM4kv4AAADhAQAAEwAAAAAAAAAAAAAAAAAAAAAAW0NvbnRlbnRfVHlwZXNdLnht&#10;bFBLAQItABQABgAIAAAAIQA4/SH/1gAAAJQBAAALAAAAAAAAAAAAAAAAAC8BAABfcmVscy8ucmVs&#10;c1BLAQItABQABgAIAAAAIQBVrIexXQIAAHgHAAAOAAAAAAAAAAAAAAAAAC4CAABkcnMvZTJvRG9j&#10;LnhtbFBLAQItABQABgAIAAAAIQAItLOr3wAAAAgBAAAPAAAAAAAAAAAAAAAAALcEAABkcnMvZG93&#10;bnJldi54bWxQSwUGAAAAAAQABADzAAAAwwUAAAAA&#10;">
                <v:line id="Straight Connector 10" o:spid="_x0000_s1027" style="position:absolute;visibility:visible;mso-wrap-style:square" from="0,0" to="57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9h8xwAAAOAAAAAPAAAAZHJzL2Rvd25yZXYueG1sRI/BSgNB&#10;DIbvgu8wRPBmZ61Y6rbTUlqEol6sPkDcibtLdzLbmbTd+vTmIHgJfwj5fr75cgidOVHKbWQH96MC&#10;DHEVfcu1g8+P57spmCzIHrvI5OBCGZaL66s5lj6e+Z1OO6mNQjiX6KAR6Utrc9VQwDyKPbHevmMK&#10;KLqm2vqEZ4WHzo6LYmIDtqwNDfa0bqja747BweH1bZsvX91YJo8/L/u0mj7JQ3bu9mbYzHSsZmCE&#10;Bvn/+ENsvTqoggppALv4BQAA//8DAFBLAQItABQABgAIAAAAIQDb4fbL7gAAAIUBAAATAAAAAAAA&#10;AAAAAAAAAAAAAABbQ29udGVudF9UeXBlc10ueG1sUEsBAi0AFAAGAAgAAAAhAFr0LFu/AAAAFQEA&#10;AAsAAAAAAAAAAAAAAAAAHwEAAF9yZWxzLy5yZWxzUEsBAi0AFAAGAAgAAAAhABEr2HzHAAAA4AAA&#10;AA8AAAAAAAAAAAAAAAAABwIAAGRycy9kb3ducmV2LnhtbFBLBQYAAAAAAwADALcAAAD7AgAAAAA=&#10;" strokecolor="#4579b8 [3044]"/>
                <v:line id="Straight Connector 11" o:spid="_x0000_s1028" style="position:absolute;flip:y;visibility:visible;mso-wrap-style:square" from="0,381" to="5760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CY6yAAAAOAAAAAPAAAAZHJzL2Rvd25yZXYueG1sRI9Na8JA&#10;EIbvBf/DMkIvRTd6kDa6ih9YPPRSP8DjkB2TaHY2ZFeN/vpOodDLMMPL+wzPZNa6St2oCaVnA4N+&#10;Aoo487bk3MB+t+69gwoR2WLlmQw8KMBs2nmZYGr9nb/pto25EgiHFA0UMdap1iEryGHo+5pYspNv&#10;HEY5m1zbBu8Cd5UeJslIOyxZPhRY07Kg7LK9OqEsjkca7XybfM4/HuevyyG8PQ/GvHbb1VjGfAwq&#10;Uhv/G3+IjRWHAfwKyQJ6+gMAAP//AwBQSwECLQAUAAYACAAAACEA2+H2y+4AAACFAQAAEwAAAAAA&#10;AAAAAAAAAAAAAAAAW0NvbnRlbnRfVHlwZXNdLnhtbFBLAQItABQABgAIAAAAIQBa9CxbvwAAABUB&#10;AAALAAAAAAAAAAAAAAAAAB8BAABfcmVscy8ucmVsc1BLAQItABQABgAIAAAAIQCiaCY6yAAAAOAA&#10;AAAPAAAAAAAAAAAAAAAAAAcCAABkcnMvZG93bnJldi54bWxQSwUGAAAAAAMAAwC3AAAA/AIAAAAA&#10;" strokecolor="#ffc000"/>
                <w10:anchorlock/>
              </v:group>
            </w:pict>
          </mc:Fallback>
        </mc:AlternateContent>
      </w:r>
    </w:p>
    <w:p w14:paraId="56F93532" w14:textId="5A6EBDCB" w:rsidR="00692BE0" w:rsidRPr="00376FA3" w:rsidRDefault="00692BE0" w:rsidP="00C920C2">
      <w:pPr>
        <w:tabs>
          <w:tab w:val="left" w:pos="1795"/>
        </w:tabs>
        <w:ind w:firstLine="425"/>
        <w:jc w:val="both"/>
        <w:rPr>
          <w:rFonts w:ascii="Arial Unicode MS" w:eastAsia="Arial Unicode MS" w:hAnsi="Arial Unicode MS" w:cs="Arial Unicode MS"/>
          <w:color w:val="000000" w:themeColor="text1"/>
          <w:szCs w:val="24"/>
          <w:lang w:val="en-ID"/>
        </w:rPr>
      </w:pPr>
    </w:p>
    <w:p w14:paraId="44866200" w14:textId="168BA2D4" w:rsidR="00B22F65" w:rsidRDefault="00647D80" w:rsidP="009B3C4B">
      <w:pPr>
        <w:pStyle w:val="Heading1"/>
        <w:numPr>
          <w:ilvl w:val="0"/>
          <w:numId w:val="1"/>
        </w:numPr>
        <w:suppressAutoHyphens/>
        <w:spacing w:after="60"/>
        <w:ind w:left="284" w:hanging="284"/>
        <w:rPr>
          <w:rFonts w:ascii="Arial Unicode MS" w:eastAsia="Arial Unicode MS" w:hAnsi="Arial Unicode MS" w:cs="Arial Unicode MS"/>
          <w:b w:val="0"/>
          <w:sz w:val="24"/>
          <w:szCs w:val="24"/>
          <w:lang w:val="en-US"/>
        </w:rPr>
      </w:pPr>
      <w:r w:rsidRPr="00376FA3">
        <w:rPr>
          <w:rFonts w:ascii="Arial Unicode MS" w:eastAsia="Arial Unicode MS" w:hAnsi="Arial Unicode MS" w:cs="Arial Unicode MS"/>
          <w:i w:val="0"/>
          <w:sz w:val="24"/>
          <w:szCs w:val="24"/>
          <w:lang w:val="en-US"/>
        </w:rPr>
        <w:t>Metod</w:t>
      </w:r>
      <w:r w:rsidR="00B22F65" w:rsidRPr="00376FA3">
        <w:rPr>
          <w:rFonts w:ascii="Arial Unicode MS" w:eastAsia="Arial Unicode MS" w:hAnsi="Arial Unicode MS" w:cs="Arial Unicode MS"/>
          <w:i w:val="0"/>
          <w:sz w:val="24"/>
          <w:szCs w:val="24"/>
          <w:lang w:val="en-US"/>
        </w:rPr>
        <w:t>e</w:t>
      </w:r>
      <w:r w:rsidR="00CD7E09">
        <w:rPr>
          <w:rFonts w:ascii="Arial Unicode MS" w:eastAsia="Arial Unicode MS" w:hAnsi="Arial Unicode MS" w:cs="Arial Unicode MS"/>
          <w:i w:val="0"/>
          <w:sz w:val="24"/>
          <w:szCs w:val="24"/>
          <w:lang w:val="en-US"/>
        </w:rPr>
        <w:t xml:space="preserve"> </w:t>
      </w:r>
      <w:r w:rsidR="005863CA" w:rsidRPr="00CD7E09">
        <w:rPr>
          <w:rFonts w:ascii="Arial Unicode MS" w:eastAsia="Arial Unicode MS" w:hAnsi="Arial Unicode MS" w:cs="Arial Unicode MS"/>
          <w:b w:val="0"/>
          <w:sz w:val="24"/>
          <w:szCs w:val="24"/>
          <w:lang w:val="en-US"/>
        </w:rPr>
        <w:t>(</w:t>
      </w:r>
      <w:proofErr w:type="spellStart"/>
      <w:r w:rsidR="00F43D7B">
        <w:rPr>
          <w:rFonts w:ascii="Arial Unicode MS" w:eastAsia="Arial Unicode MS" w:hAnsi="Arial Unicode MS" w:cs="Arial Unicode MS"/>
          <w:b w:val="0"/>
          <w:sz w:val="24"/>
          <w:szCs w:val="24"/>
          <w:lang w:val="en-US"/>
        </w:rPr>
        <w:t>sampaikan</w:t>
      </w:r>
      <w:proofErr w:type="spellEnd"/>
      <w:r w:rsidR="00F43D7B">
        <w:rPr>
          <w:rFonts w:ascii="Arial Unicode MS" w:eastAsia="Arial Unicode MS" w:hAnsi="Arial Unicode MS" w:cs="Arial Unicode MS"/>
          <w:b w:val="0"/>
          <w:sz w:val="24"/>
          <w:szCs w:val="24"/>
          <w:lang w:val="en-US"/>
        </w:rPr>
        <w:t xml:space="preserve"> </w:t>
      </w:r>
      <w:proofErr w:type="spellStart"/>
      <w:r w:rsidR="00F04785">
        <w:rPr>
          <w:rFonts w:ascii="Arial Unicode MS" w:eastAsia="Arial Unicode MS" w:hAnsi="Arial Unicode MS" w:cs="Arial Unicode MS"/>
          <w:b w:val="0"/>
          <w:sz w:val="24"/>
          <w:szCs w:val="24"/>
          <w:lang w:val="en-US"/>
        </w:rPr>
        <w:t>dalam</w:t>
      </w:r>
      <w:proofErr w:type="spellEnd"/>
      <w:r w:rsidR="00F047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bahasa</w:t>
      </w:r>
      <w:proofErr w:type="spellEnd"/>
      <w:r w:rsidR="00AE0C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indonesia</w:t>
      </w:r>
      <w:proofErr w:type="spellEnd"/>
      <w:r w:rsidR="005863CA" w:rsidRPr="00CD7E09">
        <w:rPr>
          <w:rFonts w:ascii="Arial Unicode MS" w:eastAsia="Arial Unicode MS" w:hAnsi="Arial Unicode MS" w:cs="Arial Unicode MS"/>
          <w:b w:val="0"/>
          <w:sz w:val="24"/>
          <w:szCs w:val="24"/>
          <w:lang w:val="en-US"/>
        </w:rPr>
        <w:t>)</w:t>
      </w:r>
    </w:p>
    <w:p w14:paraId="727D076A" w14:textId="34CBDFB6" w:rsidR="007B0D50" w:rsidRPr="002816D0" w:rsidRDefault="00D14BE6" w:rsidP="002816D0">
      <w:pPr>
        <w:pStyle w:val="NormalWeb"/>
        <w:spacing w:before="0" w:beforeAutospacing="0" w:after="0" w:afterAutospacing="0"/>
        <w:ind w:firstLine="720"/>
        <w:jc w:val="both"/>
        <w:rPr>
          <w:rFonts w:ascii="Arial Unicode MS" w:eastAsia="Arial Unicode MS" w:hAnsi="Arial Unicode MS" w:cs="Arial Unicode MS"/>
          <w:color w:val="auto"/>
          <w:sz w:val="20"/>
          <w:szCs w:val="20"/>
          <w:lang w:val="en-ID"/>
        </w:rPr>
      </w:pPr>
      <w:r w:rsidRPr="002816D0">
        <w:rPr>
          <w:rFonts w:ascii="Arial Unicode MS" w:eastAsia="Arial Unicode MS" w:hAnsi="Arial Unicode MS" w:cs="Arial Unicode MS"/>
          <w:color w:val="auto"/>
          <w:sz w:val="20"/>
          <w:szCs w:val="20"/>
          <w:lang w:val="en-ID"/>
        </w:rPr>
        <w:t xml:space="preserve">Bagian </w:t>
      </w:r>
      <w:proofErr w:type="spellStart"/>
      <w:r w:rsidRPr="002816D0">
        <w:rPr>
          <w:rFonts w:ascii="Arial Unicode MS" w:eastAsia="Arial Unicode MS" w:hAnsi="Arial Unicode MS" w:cs="Arial Unicode MS"/>
          <w:color w:val="auto"/>
          <w:sz w:val="20"/>
          <w:szCs w:val="20"/>
          <w:lang w:val="en-ID"/>
        </w:rPr>
        <w:t>metode</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penelitian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dituliskan</w:t>
      </w:r>
      <w:proofErr w:type="spellEnd"/>
      <w:r w:rsidRPr="002816D0">
        <w:rPr>
          <w:rFonts w:ascii="Arial Unicode MS" w:eastAsia="Arial Unicode MS" w:hAnsi="Arial Unicode MS" w:cs="Arial Unicode MS"/>
          <w:color w:val="auto"/>
          <w:sz w:val="20"/>
          <w:szCs w:val="20"/>
          <w:lang w:val="en-ID"/>
        </w:rPr>
        <w:t xml:space="preserve"> </w:t>
      </w:r>
      <w:r w:rsidRPr="002816D0">
        <w:rPr>
          <w:rFonts w:ascii="Arial Unicode MS" w:eastAsia="Arial Unicode MS" w:hAnsi="Arial Unicode MS" w:cs="Arial Unicode MS"/>
          <w:color w:val="auto"/>
          <w:sz w:val="20"/>
          <w:szCs w:val="20"/>
        </w:rPr>
        <w:t xml:space="preserve">Arial Unicode MS </w:t>
      </w:r>
      <w:r w:rsidR="003F5760">
        <w:rPr>
          <w:rFonts w:ascii="Arial Unicode MS" w:eastAsia="Arial Unicode MS" w:hAnsi="Arial Unicode MS" w:cs="Arial Unicode MS"/>
          <w:color w:val="auto"/>
          <w:sz w:val="20"/>
          <w:szCs w:val="20"/>
        </w:rPr>
        <w:t>10</w:t>
      </w:r>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pt</w:t>
      </w:r>
      <w:proofErr w:type="spellEnd"/>
      <w:r w:rsidRPr="002816D0">
        <w:rPr>
          <w:rFonts w:ascii="Arial Unicode MS" w:eastAsia="Arial Unicode MS" w:hAnsi="Arial Unicode MS" w:cs="Arial Unicode MS"/>
          <w:color w:val="auto"/>
          <w:sz w:val="20"/>
          <w:szCs w:val="20"/>
        </w:rPr>
        <w:t>, 1 space</w:t>
      </w:r>
      <w:r w:rsidRPr="002816D0">
        <w:rPr>
          <w:rFonts w:ascii="Arial Unicode MS" w:eastAsia="Arial Unicode MS" w:hAnsi="Arial Unicode MS" w:cs="Arial Unicode MS"/>
          <w:color w:val="auto"/>
          <w:sz w:val="20"/>
          <w:szCs w:val="20"/>
          <w:lang w:val="en-ID"/>
        </w:rPr>
        <w:t xml:space="preserve"> dan </w:t>
      </w:r>
      <w:proofErr w:type="spellStart"/>
      <w:r w:rsidRPr="002816D0">
        <w:rPr>
          <w:rFonts w:ascii="Arial Unicode MS" w:eastAsia="Arial Unicode MS" w:hAnsi="Arial Unicode MS" w:cs="Arial Unicode MS"/>
          <w:color w:val="auto"/>
          <w:sz w:val="20"/>
          <w:szCs w:val="20"/>
          <w:lang w:val="en-ID"/>
        </w:rPr>
        <w:t>berdasarkan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pertanyaan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tentang</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b/>
          <w:color w:val="auto"/>
          <w:sz w:val="20"/>
          <w:szCs w:val="20"/>
          <w:lang w:val="en-ID"/>
        </w:rPr>
        <w:t>bagaimana</w:t>
      </w:r>
      <w:proofErr w:type="spellEnd"/>
      <w:r w:rsidRPr="002816D0">
        <w:rPr>
          <w:rFonts w:ascii="Arial Unicode MS" w:eastAsia="Arial Unicode MS" w:hAnsi="Arial Unicode MS" w:cs="Arial Unicode MS"/>
          <w:b/>
          <w:color w:val="auto"/>
          <w:sz w:val="20"/>
          <w:szCs w:val="20"/>
          <w:lang w:val="en-ID"/>
        </w:rPr>
        <w:t xml:space="preserve"> </w:t>
      </w:r>
      <w:proofErr w:type="spellStart"/>
      <w:r w:rsidRPr="002816D0">
        <w:rPr>
          <w:rFonts w:ascii="Arial Unicode MS" w:eastAsia="Arial Unicode MS" w:hAnsi="Arial Unicode MS" w:cs="Arial Unicode MS"/>
          <w:b/>
          <w:color w:val="auto"/>
          <w:sz w:val="20"/>
          <w:szCs w:val="20"/>
          <w:lang w:val="en-ID"/>
        </w:rPr>
        <w:t>masalah</w:t>
      </w:r>
      <w:proofErr w:type="spellEnd"/>
      <w:r w:rsidRPr="002816D0">
        <w:rPr>
          <w:rFonts w:ascii="Arial Unicode MS" w:eastAsia="Arial Unicode MS" w:hAnsi="Arial Unicode MS" w:cs="Arial Unicode MS"/>
          <w:b/>
          <w:color w:val="auto"/>
          <w:sz w:val="20"/>
          <w:szCs w:val="20"/>
          <w:lang w:val="en-ID"/>
        </w:rPr>
        <w:t xml:space="preserve"> </w:t>
      </w:r>
      <w:proofErr w:type="spellStart"/>
      <w:r w:rsidRPr="002816D0">
        <w:rPr>
          <w:rFonts w:ascii="Arial Unicode MS" w:eastAsia="Arial Unicode MS" w:hAnsi="Arial Unicode MS" w:cs="Arial Unicode MS"/>
          <w:b/>
          <w:color w:val="auto"/>
          <w:sz w:val="20"/>
          <w:szCs w:val="20"/>
          <w:lang w:val="en-ID"/>
        </w:rPr>
        <w:t>diselesaikan</w:t>
      </w:r>
      <w:proofErr w:type="spellEnd"/>
      <w:r w:rsidRPr="002816D0">
        <w:rPr>
          <w:rFonts w:ascii="Arial Unicode MS" w:eastAsia="Arial Unicode MS" w:hAnsi="Arial Unicode MS" w:cs="Arial Unicode MS"/>
          <w:color w:val="auto"/>
          <w:sz w:val="20"/>
          <w:szCs w:val="20"/>
          <w:lang w:val="en-ID"/>
        </w:rPr>
        <w:t xml:space="preserve">”. Jika </w:t>
      </w:r>
      <w:proofErr w:type="spellStart"/>
      <w:r w:rsidRPr="002816D0">
        <w:rPr>
          <w:rFonts w:ascii="Arial Unicode MS" w:eastAsia="Arial Unicode MS" w:hAnsi="Arial Unicode MS" w:cs="Arial Unicode MS"/>
          <w:color w:val="auto"/>
          <w:sz w:val="20"/>
          <w:szCs w:val="20"/>
          <w:lang w:val="en-ID"/>
        </w:rPr>
        <w:t>sebuah</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manuskrip</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mengusulkan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metode</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baru</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semua</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informasi</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tentang</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metode</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baru</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itu</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harus</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disajikan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secara</w:t>
      </w:r>
      <w:proofErr w:type="spellEnd"/>
      <w:r w:rsidRPr="002816D0">
        <w:rPr>
          <w:rFonts w:ascii="Arial Unicode MS" w:eastAsia="Arial Unicode MS" w:hAnsi="Arial Unicode MS" w:cs="Arial Unicode MS"/>
          <w:color w:val="auto"/>
          <w:sz w:val="20"/>
          <w:szCs w:val="20"/>
          <w:lang w:val="en-ID"/>
        </w:rPr>
        <w:t xml:space="preserve"> detail </w:t>
      </w:r>
      <w:proofErr w:type="spellStart"/>
      <w:r w:rsidRPr="002816D0">
        <w:rPr>
          <w:rFonts w:ascii="Arial Unicode MS" w:eastAsia="Arial Unicode MS" w:hAnsi="Arial Unicode MS" w:cs="Arial Unicode MS"/>
          <w:color w:val="auto"/>
          <w:sz w:val="20"/>
          <w:szCs w:val="20"/>
          <w:lang w:val="en-ID"/>
        </w:rPr>
        <w:t>sehingga</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pembaca</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dapat</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mereproduksi</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eksperimen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Namun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demikian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penulis</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tidak</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perlu</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untuk</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mengulangi</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rincian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metode</w:t>
      </w:r>
      <w:proofErr w:type="spellEnd"/>
      <w:r w:rsidRPr="002816D0">
        <w:rPr>
          <w:rFonts w:ascii="Arial Unicode MS" w:eastAsia="Arial Unicode MS" w:hAnsi="Arial Unicode MS" w:cs="Arial Unicode MS"/>
          <w:color w:val="auto"/>
          <w:sz w:val="20"/>
          <w:szCs w:val="20"/>
          <w:lang w:val="en-ID"/>
        </w:rPr>
        <w:t xml:space="preserve"> yang </w:t>
      </w:r>
      <w:proofErr w:type="spellStart"/>
      <w:r w:rsidRPr="002816D0">
        <w:rPr>
          <w:rFonts w:ascii="Arial Unicode MS" w:eastAsia="Arial Unicode MS" w:hAnsi="Arial Unicode MS" w:cs="Arial Unicode MS"/>
          <w:color w:val="auto"/>
          <w:sz w:val="20"/>
          <w:szCs w:val="20"/>
          <w:lang w:val="en-ID"/>
        </w:rPr>
        <w:t>sudah</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mapan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cukup</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gunakan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referensi</w:t>
      </w:r>
      <w:proofErr w:type="spellEnd"/>
      <w:r w:rsidRPr="002816D0">
        <w:rPr>
          <w:rFonts w:ascii="Arial Unicode MS" w:eastAsia="Arial Unicode MS" w:hAnsi="Arial Unicode MS" w:cs="Arial Unicode MS"/>
          <w:color w:val="auto"/>
          <w:sz w:val="20"/>
          <w:szCs w:val="20"/>
          <w:lang w:val="en-ID"/>
        </w:rPr>
        <w:t xml:space="preserve"> dan </w:t>
      </w:r>
      <w:proofErr w:type="spellStart"/>
      <w:r w:rsidRPr="002816D0">
        <w:rPr>
          <w:rFonts w:ascii="Arial Unicode MS" w:eastAsia="Arial Unicode MS" w:hAnsi="Arial Unicode MS" w:cs="Arial Unicode MS"/>
          <w:color w:val="auto"/>
          <w:sz w:val="20"/>
          <w:szCs w:val="20"/>
          <w:lang w:val="en-ID"/>
        </w:rPr>
        <w:t>bahan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pendukung</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untuk</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menunjukkan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prosedur</w:t>
      </w:r>
      <w:proofErr w:type="spellEnd"/>
      <w:r w:rsidRPr="002816D0">
        <w:rPr>
          <w:rFonts w:ascii="Arial Unicode MS" w:eastAsia="Arial Unicode MS" w:hAnsi="Arial Unicode MS" w:cs="Arial Unicode MS"/>
          <w:color w:val="auto"/>
          <w:sz w:val="20"/>
          <w:szCs w:val="20"/>
          <w:lang w:val="en-ID"/>
        </w:rPr>
        <w:t xml:space="preserve"> yang </w:t>
      </w:r>
      <w:proofErr w:type="spellStart"/>
      <w:r w:rsidRPr="002816D0">
        <w:rPr>
          <w:rFonts w:ascii="Arial Unicode MS" w:eastAsia="Arial Unicode MS" w:hAnsi="Arial Unicode MS" w:cs="Arial Unicode MS"/>
          <w:color w:val="auto"/>
          <w:sz w:val="20"/>
          <w:szCs w:val="20"/>
          <w:lang w:val="en-ID"/>
        </w:rPr>
        <w:t>telah</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mapan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tersebut</w:t>
      </w:r>
      <w:proofErr w:type="spellEnd"/>
      <w:r w:rsidRPr="002816D0">
        <w:rPr>
          <w:rFonts w:ascii="Arial Unicode MS" w:eastAsia="Arial Unicode MS" w:hAnsi="Arial Unicode MS" w:cs="Arial Unicode MS"/>
          <w:color w:val="auto"/>
          <w:sz w:val="20"/>
          <w:szCs w:val="20"/>
          <w:lang w:val="en-ID"/>
        </w:rPr>
        <w:t xml:space="preserve">. </w:t>
      </w:r>
    </w:p>
    <w:p w14:paraId="31BB709D" w14:textId="4C0765AD" w:rsidR="00D14BE6" w:rsidRDefault="00D14BE6" w:rsidP="002816D0">
      <w:pPr>
        <w:pStyle w:val="NormalWeb"/>
        <w:spacing w:before="0" w:beforeAutospacing="0" w:after="0" w:afterAutospacing="0"/>
        <w:ind w:firstLine="720"/>
        <w:jc w:val="both"/>
        <w:rPr>
          <w:rFonts w:ascii="Arial Unicode MS" w:eastAsia="Arial Unicode MS" w:hAnsi="Arial Unicode MS" w:cs="Arial Unicode MS"/>
          <w:color w:val="auto"/>
          <w:sz w:val="20"/>
          <w:szCs w:val="20"/>
          <w:lang w:val="en-ID"/>
        </w:rPr>
      </w:pPr>
      <w:proofErr w:type="spellStart"/>
      <w:r w:rsidRPr="002816D0">
        <w:rPr>
          <w:rFonts w:ascii="Arial Unicode MS" w:eastAsia="Arial Unicode MS" w:hAnsi="Arial Unicode MS" w:cs="Arial Unicode MS"/>
          <w:color w:val="auto"/>
          <w:sz w:val="20"/>
          <w:szCs w:val="20"/>
          <w:lang w:val="en-ID"/>
        </w:rPr>
        <w:t>Penting</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untuk</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menjadi</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perhatian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bahwa</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metode</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harus</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ditulis</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dengan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urutan</w:t>
      </w:r>
      <w:proofErr w:type="spellEnd"/>
      <w:r w:rsidRPr="002816D0">
        <w:rPr>
          <w:rFonts w:ascii="Arial Unicode MS" w:eastAsia="Arial Unicode MS" w:hAnsi="Arial Unicode MS" w:cs="Arial Unicode MS"/>
          <w:color w:val="auto"/>
          <w:sz w:val="20"/>
          <w:szCs w:val="20"/>
          <w:lang w:val="en-ID"/>
        </w:rPr>
        <w:t xml:space="preserve"> yang </w:t>
      </w:r>
      <w:proofErr w:type="spellStart"/>
      <w:r w:rsidRPr="002816D0">
        <w:rPr>
          <w:rFonts w:ascii="Arial Unicode MS" w:eastAsia="Arial Unicode MS" w:hAnsi="Arial Unicode MS" w:cs="Arial Unicode MS"/>
          <w:color w:val="auto"/>
          <w:sz w:val="20"/>
          <w:szCs w:val="20"/>
          <w:lang w:val="en-ID"/>
        </w:rPr>
        <w:t>sama</w:t>
      </w:r>
      <w:proofErr w:type="spellEnd"/>
      <w:r w:rsidRPr="002816D0">
        <w:rPr>
          <w:rFonts w:ascii="Arial Unicode MS" w:eastAsia="Arial Unicode MS" w:hAnsi="Arial Unicode MS" w:cs="Arial Unicode MS"/>
          <w:color w:val="auto"/>
          <w:sz w:val="20"/>
          <w:szCs w:val="20"/>
          <w:lang w:val="en-ID"/>
        </w:rPr>
        <w:t xml:space="preserve"> di </w:t>
      </w:r>
      <w:proofErr w:type="spellStart"/>
      <w:r w:rsidRPr="002816D0">
        <w:rPr>
          <w:rFonts w:ascii="Arial Unicode MS" w:eastAsia="Arial Unicode MS" w:hAnsi="Arial Unicode MS" w:cs="Arial Unicode MS"/>
          <w:color w:val="auto"/>
          <w:sz w:val="20"/>
          <w:szCs w:val="20"/>
          <w:lang w:val="en-ID"/>
        </w:rPr>
        <w:t>bagian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hasil</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Urutan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menuliskan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metode</w:t>
      </w:r>
      <w:proofErr w:type="spellEnd"/>
      <w:r w:rsidRPr="002816D0">
        <w:rPr>
          <w:rFonts w:ascii="Arial Unicode MS" w:eastAsia="Arial Unicode MS" w:hAnsi="Arial Unicode MS" w:cs="Arial Unicode MS"/>
          <w:color w:val="auto"/>
          <w:sz w:val="20"/>
          <w:szCs w:val="20"/>
          <w:lang w:val="en-ID"/>
        </w:rPr>
        <w:t xml:space="preserve"> juga </w:t>
      </w:r>
      <w:proofErr w:type="spellStart"/>
      <w:r w:rsidRPr="002816D0">
        <w:rPr>
          <w:rFonts w:ascii="Arial Unicode MS" w:eastAsia="Arial Unicode MS" w:hAnsi="Arial Unicode MS" w:cs="Arial Unicode MS"/>
          <w:color w:val="auto"/>
          <w:sz w:val="20"/>
          <w:szCs w:val="20"/>
          <w:lang w:val="en-ID"/>
        </w:rPr>
        <w:t>harus</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logis</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sesuai</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jenis</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penelitian</w:t>
      </w:r>
      <w:proofErr w:type="spellEnd"/>
      <w:r w:rsidRPr="002816D0">
        <w:rPr>
          <w:rFonts w:ascii="Arial Unicode MS" w:eastAsia="Arial Unicode MS" w:hAnsi="Arial Unicode MS" w:cs="Arial Unicode MS"/>
          <w:color w:val="auto"/>
          <w:sz w:val="20"/>
          <w:szCs w:val="20"/>
          <w:lang w:val="en-ID"/>
        </w:rPr>
        <w:t xml:space="preserve"> yang </w:t>
      </w:r>
      <w:proofErr w:type="spellStart"/>
      <w:r w:rsidRPr="002816D0">
        <w:rPr>
          <w:rFonts w:ascii="Arial Unicode MS" w:eastAsia="Arial Unicode MS" w:hAnsi="Arial Unicode MS" w:cs="Arial Unicode MS"/>
          <w:color w:val="auto"/>
          <w:sz w:val="20"/>
          <w:szCs w:val="20"/>
          <w:lang w:val="en-ID"/>
        </w:rPr>
        <w:t>dilakukan</w:t>
      </w:r>
      <w:proofErr w:type="spellEnd"/>
      <w:r w:rsidRPr="002816D0">
        <w:rPr>
          <w:rFonts w:ascii="Arial Unicode MS" w:eastAsia="Arial Unicode MS" w:hAnsi="Arial Unicode MS" w:cs="Arial Unicode MS"/>
          <w:color w:val="auto"/>
          <w:sz w:val="20"/>
          <w:szCs w:val="20"/>
          <w:lang w:val="en-ID"/>
        </w:rPr>
        <w:t xml:space="preserve">. Metode </w:t>
      </w:r>
      <w:proofErr w:type="spellStart"/>
      <w:r w:rsidRPr="002816D0">
        <w:rPr>
          <w:rFonts w:ascii="Arial Unicode MS" w:eastAsia="Arial Unicode MS" w:hAnsi="Arial Unicode MS" w:cs="Arial Unicode MS"/>
          <w:color w:val="auto"/>
          <w:sz w:val="20"/>
          <w:szCs w:val="20"/>
          <w:lang w:val="en-ID"/>
        </w:rPr>
        <w:t>untuk</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satu</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jenis</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penelitian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akan</w:t>
      </w:r>
      <w:proofErr w:type="spellEnd"/>
      <w:r w:rsidRPr="002816D0">
        <w:rPr>
          <w:rFonts w:ascii="Arial Unicode MS" w:eastAsia="Arial Unicode MS" w:hAnsi="Arial Unicode MS" w:cs="Arial Unicode MS"/>
          <w:color w:val="auto"/>
          <w:sz w:val="20"/>
          <w:szCs w:val="20"/>
          <w:lang w:val="en-ID"/>
        </w:rPr>
        <w:t xml:space="preserve"> sangat </w:t>
      </w:r>
      <w:proofErr w:type="spellStart"/>
      <w:r w:rsidRPr="002816D0">
        <w:rPr>
          <w:rFonts w:ascii="Arial Unicode MS" w:eastAsia="Arial Unicode MS" w:hAnsi="Arial Unicode MS" w:cs="Arial Unicode MS"/>
          <w:color w:val="auto"/>
          <w:sz w:val="20"/>
          <w:szCs w:val="20"/>
          <w:lang w:val="en-ID"/>
        </w:rPr>
        <w:t>berbeda</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dengan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penelitian</w:t>
      </w:r>
      <w:proofErr w:type="spellEnd"/>
      <w:r w:rsidRPr="002816D0">
        <w:rPr>
          <w:rFonts w:ascii="Arial Unicode MS" w:eastAsia="Arial Unicode MS" w:hAnsi="Arial Unicode MS" w:cs="Arial Unicode MS"/>
          <w:color w:val="auto"/>
          <w:sz w:val="20"/>
          <w:szCs w:val="20"/>
          <w:lang w:val="en-ID"/>
        </w:rPr>
        <w:t xml:space="preserve"> yang lain. </w:t>
      </w:r>
      <w:proofErr w:type="spellStart"/>
      <w:r w:rsidRPr="002816D0">
        <w:rPr>
          <w:rFonts w:ascii="Arial Unicode MS" w:eastAsia="Arial Unicode MS" w:hAnsi="Arial Unicode MS" w:cs="Arial Unicode MS"/>
          <w:color w:val="auto"/>
          <w:sz w:val="20"/>
          <w:szCs w:val="20"/>
          <w:lang w:val="en-ID"/>
        </w:rPr>
        <w:t>Misalnya</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penyajian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metode</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penelitian</w:t>
      </w:r>
      <w:proofErr w:type="spellEnd"/>
      <w:r w:rsidRPr="002816D0">
        <w:rPr>
          <w:rFonts w:ascii="Arial Unicode MS" w:eastAsia="Arial Unicode MS" w:hAnsi="Arial Unicode MS" w:cs="Arial Unicode MS"/>
          <w:color w:val="auto"/>
          <w:sz w:val="20"/>
          <w:szCs w:val="20"/>
          <w:lang w:val="en-ID"/>
        </w:rPr>
        <w:t xml:space="preserve"> survey yang </w:t>
      </w:r>
      <w:proofErr w:type="spellStart"/>
      <w:r w:rsidRPr="002816D0">
        <w:rPr>
          <w:rFonts w:ascii="Arial Unicode MS" w:eastAsia="Arial Unicode MS" w:hAnsi="Arial Unicode MS" w:cs="Arial Unicode MS"/>
          <w:color w:val="auto"/>
          <w:sz w:val="20"/>
          <w:szCs w:val="20"/>
          <w:lang w:val="en-ID"/>
        </w:rPr>
        <w:t>datanya</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akan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diolah</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dengan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statistik</w:t>
      </w:r>
      <w:proofErr w:type="spellEnd"/>
      <w:r w:rsidRPr="002816D0">
        <w:rPr>
          <w:rFonts w:ascii="Arial Unicode MS" w:eastAsia="Arial Unicode MS" w:hAnsi="Arial Unicode MS" w:cs="Arial Unicode MS"/>
          <w:color w:val="auto"/>
          <w:sz w:val="20"/>
          <w:szCs w:val="20"/>
          <w:lang w:val="en-ID"/>
        </w:rPr>
        <w:t xml:space="preserve"> sangat </w:t>
      </w:r>
      <w:proofErr w:type="spellStart"/>
      <w:r w:rsidRPr="002816D0">
        <w:rPr>
          <w:rFonts w:ascii="Arial Unicode MS" w:eastAsia="Arial Unicode MS" w:hAnsi="Arial Unicode MS" w:cs="Arial Unicode MS"/>
          <w:color w:val="auto"/>
          <w:sz w:val="20"/>
          <w:szCs w:val="20"/>
          <w:lang w:val="en-ID"/>
        </w:rPr>
        <w:t>berbeda</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penyajiannya</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dengan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metode</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penelitian</w:t>
      </w:r>
      <w:proofErr w:type="spellEnd"/>
      <w:r w:rsidRPr="002816D0">
        <w:rPr>
          <w:rFonts w:ascii="Arial Unicode MS" w:eastAsia="Arial Unicode MS" w:hAnsi="Arial Unicode MS" w:cs="Arial Unicode MS"/>
          <w:color w:val="auto"/>
          <w:sz w:val="20"/>
          <w:szCs w:val="20"/>
          <w:lang w:val="en-ID"/>
        </w:rPr>
        <w:t xml:space="preserve"> uji </w:t>
      </w:r>
      <w:proofErr w:type="spellStart"/>
      <w:r w:rsidRPr="002816D0">
        <w:rPr>
          <w:rFonts w:ascii="Arial Unicode MS" w:eastAsia="Arial Unicode MS" w:hAnsi="Arial Unicode MS" w:cs="Arial Unicode MS"/>
          <w:color w:val="auto"/>
          <w:sz w:val="20"/>
          <w:szCs w:val="20"/>
          <w:lang w:val="en-ID"/>
        </w:rPr>
        <w:t>laboratorium</w:t>
      </w:r>
      <w:proofErr w:type="spellEnd"/>
      <w:r w:rsidRPr="002816D0">
        <w:rPr>
          <w:rFonts w:ascii="Arial Unicode MS" w:eastAsia="Arial Unicode MS" w:hAnsi="Arial Unicode MS" w:cs="Arial Unicode MS"/>
          <w:color w:val="auto"/>
          <w:sz w:val="20"/>
          <w:szCs w:val="20"/>
          <w:lang w:val="en-ID"/>
        </w:rPr>
        <w:t xml:space="preserve"> yang </w:t>
      </w:r>
      <w:proofErr w:type="spellStart"/>
      <w:r w:rsidRPr="002816D0">
        <w:rPr>
          <w:rFonts w:ascii="Arial Unicode MS" w:eastAsia="Arial Unicode MS" w:hAnsi="Arial Unicode MS" w:cs="Arial Unicode MS"/>
          <w:color w:val="auto"/>
          <w:sz w:val="20"/>
          <w:szCs w:val="20"/>
          <w:lang w:val="en-ID"/>
        </w:rPr>
        <w:t>melibatkan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banyak</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peralatan</w:t>
      </w:r>
      <w:proofErr w:type="spellEnd"/>
      <w:r w:rsidRPr="002816D0">
        <w:rPr>
          <w:rFonts w:ascii="Arial Unicode MS" w:eastAsia="Arial Unicode MS" w:hAnsi="Arial Unicode MS" w:cs="Arial Unicode MS"/>
          <w:color w:val="auto"/>
          <w:sz w:val="20"/>
          <w:szCs w:val="20"/>
          <w:lang w:val="en-ID"/>
        </w:rPr>
        <w:t xml:space="preserve"> dan </w:t>
      </w:r>
      <w:proofErr w:type="spellStart"/>
      <w:r w:rsidRPr="002816D0">
        <w:rPr>
          <w:rFonts w:ascii="Arial Unicode MS" w:eastAsia="Arial Unicode MS" w:hAnsi="Arial Unicode MS" w:cs="Arial Unicode MS"/>
          <w:color w:val="auto"/>
          <w:sz w:val="20"/>
          <w:szCs w:val="20"/>
          <w:lang w:val="en-ID"/>
        </w:rPr>
        <w:t>bahan</w:t>
      </w:r>
      <w:proofErr w:type="spellEnd"/>
      <w:r w:rsidRPr="002816D0">
        <w:rPr>
          <w:rFonts w:ascii="Arial Unicode MS" w:eastAsia="Arial Unicode MS" w:hAnsi="Arial Unicode MS" w:cs="Arial Unicode MS"/>
          <w:color w:val="auto"/>
          <w:sz w:val="20"/>
          <w:szCs w:val="20"/>
          <w:lang w:val="en-ID"/>
        </w:rPr>
        <w:t xml:space="preserve">. Bagian </w:t>
      </w:r>
      <w:proofErr w:type="spellStart"/>
      <w:r w:rsidRPr="002816D0">
        <w:rPr>
          <w:rFonts w:ascii="Arial Unicode MS" w:eastAsia="Arial Unicode MS" w:hAnsi="Arial Unicode MS" w:cs="Arial Unicode MS"/>
          <w:color w:val="auto"/>
          <w:sz w:val="20"/>
          <w:szCs w:val="20"/>
          <w:lang w:val="en-ID"/>
        </w:rPr>
        <w:t>metode</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bisa</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dibuat</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dengan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beberapa</w:t>
      </w:r>
      <w:proofErr w:type="spellEnd"/>
      <w:r w:rsidRPr="002816D0">
        <w:rPr>
          <w:rFonts w:ascii="Arial Unicode MS" w:eastAsia="Arial Unicode MS" w:hAnsi="Arial Unicode MS" w:cs="Arial Unicode MS"/>
          <w:color w:val="auto"/>
          <w:sz w:val="20"/>
          <w:szCs w:val="20"/>
          <w:lang w:val="en-ID"/>
        </w:rPr>
        <w:t xml:space="preserve"> sub </w:t>
      </w:r>
      <w:proofErr w:type="spellStart"/>
      <w:r w:rsidRPr="002816D0">
        <w:rPr>
          <w:rFonts w:ascii="Arial Unicode MS" w:eastAsia="Arial Unicode MS" w:hAnsi="Arial Unicode MS" w:cs="Arial Unicode MS"/>
          <w:color w:val="auto"/>
          <w:sz w:val="20"/>
          <w:szCs w:val="20"/>
          <w:lang w:val="en-ID"/>
        </w:rPr>
        <w:t>judul</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secara</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terpisah</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misalnya</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bahan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alat</w:t>
      </w:r>
      <w:proofErr w:type="spellEnd"/>
      <w:r w:rsidRPr="002816D0">
        <w:rPr>
          <w:rFonts w:ascii="Arial Unicode MS" w:eastAsia="Arial Unicode MS" w:hAnsi="Arial Unicode MS" w:cs="Arial Unicode MS"/>
          <w:color w:val="auto"/>
          <w:sz w:val="20"/>
          <w:szCs w:val="20"/>
          <w:lang w:val="en-ID"/>
        </w:rPr>
        <w:t xml:space="preserve">, dan </w:t>
      </w:r>
      <w:proofErr w:type="spellStart"/>
      <w:r w:rsidRPr="002816D0">
        <w:rPr>
          <w:rFonts w:ascii="Arial Unicode MS" w:eastAsia="Arial Unicode MS" w:hAnsi="Arial Unicode MS" w:cs="Arial Unicode MS"/>
          <w:color w:val="auto"/>
          <w:sz w:val="20"/>
          <w:szCs w:val="20"/>
          <w:lang w:val="en-ID"/>
        </w:rPr>
        <w:t>prosedur</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pengambilan</w:t>
      </w:r>
      <w:proofErr w:type="spellEnd"/>
      <w:r w:rsidRPr="002816D0">
        <w:rPr>
          <w:rFonts w:ascii="Arial Unicode MS" w:eastAsia="Arial Unicode MS" w:hAnsi="Arial Unicode MS" w:cs="Arial Unicode MS"/>
          <w:color w:val="auto"/>
          <w:sz w:val="20"/>
          <w:szCs w:val="20"/>
          <w:lang w:val="en-ID"/>
        </w:rPr>
        <w:t xml:space="preserve"> </w:t>
      </w:r>
      <w:proofErr w:type="spellStart"/>
      <w:r w:rsidRPr="002816D0">
        <w:rPr>
          <w:rFonts w:ascii="Arial Unicode MS" w:eastAsia="Arial Unicode MS" w:hAnsi="Arial Unicode MS" w:cs="Arial Unicode MS"/>
          <w:color w:val="auto"/>
          <w:sz w:val="20"/>
          <w:szCs w:val="20"/>
          <w:lang w:val="en-ID"/>
        </w:rPr>
        <w:t>datany</w:t>
      </w:r>
      <w:r w:rsidR="009048CA" w:rsidRPr="002816D0">
        <w:rPr>
          <w:rFonts w:ascii="Arial Unicode MS" w:eastAsia="Arial Unicode MS" w:hAnsi="Arial Unicode MS" w:cs="Arial Unicode MS"/>
          <w:color w:val="auto"/>
          <w:sz w:val="20"/>
          <w:szCs w:val="20"/>
          <w:lang w:val="en-ID"/>
        </w:rPr>
        <w:t>a</w:t>
      </w:r>
      <w:proofErr w:type="spellEnd"/>
      <w:r w:rsidR="009048CA" w:rsidRPr="002816D0">
        <w:rPr>
          <w:rFonts w:ascii="Arial Unicode MS" w:eastAsia="Arial Unicode MS" w:hAnsi="Arial Unicode MS" w:cs="Arial Unicode MS"/>
          <w:color w:val="auto"/>
          <w:sz w:val="20"/>
          <w:szCs w:val="20"/>
          <w:lang w:val="en-ID"/>
        </w:rPr>
        <w:t>.</w:t>
      </w:r>
    </w:p>
    <w:p w14:paraId="52D47AAF" w14:textId="08822AB9" w:rsidR="00B732FE" w:rsidRDefault="00B732FE" w:rsidP="00B732FE">
      <w:pPr>
        <w:pStyle w:val="Heading2"/>
        <w:numPr>
          <w:ilvl w:val="1"/>
          <w:numId w:val="1"/>
        </w:numPr>
        <w:spacing w:before="120"/>
        <w:ind w:left="425" w:hanging="425"/>
        <w:rPr>
          <w:rFonts w:ascii="Arial Unicode MS" w:eastAsia="Arial Unicode MS" w:hAnsi="Arial Unicode MS" w:cs="Arial Unicode MS"/>
          <w:sz w:val="20"/>
          <w:lang w:val="en-ID"/>
        </w:rPr>
      </w:pPr>
      <w:r w:rsidRPr="00B732FE">
        <w:rPr>
          <w:rFonts w:ascii="Arial Unicode MS" w:eastAsia="Arial Unicode MS" w:hAnsi="Arial Unicode MS" w:cs="Arial Unicode MS"/>
          <w:sz w:val="20"/>
          <w:lang w:val="en-ID"/>
        </w:rPr>
        <w:t xml:space="preserve">Sub </w:t>
      </w:r>
      <w:proofErr w:type="spellStart"/>
      <w:r w:rsidRPr="00B732FE">
        <w:rPr>
          <w:rFonts w:ascii="Arial Unicode MS" w:eastAsia="Arial Unicode MS" w:hAnsi="Arial Unicode MS" w:cs="Arial Unicode MS"/>
          <w:sz w:val="20"/>
          <w:lang w:val="en-ID"/>
        </w:rPr>
        <w:t>judul</w:t>
      </w:r>
      <w:proofErr w:type="spellEnd"/>
      <w:r w:rsidRPr="00B732FE">
        <w:rPr>
          <w:rFonts w:ascii="Arial Unicode MS" w:eastAsia="Arial Unicode MS" w:hAnsi="Arial Unicode MS" w:cs="Arial Unicode MS"/>
          <w:sz w:val="20"/>
          <w:lang w:val="en-ID"/>
        </w:rPr>
        <w:t xml:space="preserve"> 1</w:t>
      </w:r>
    </w:p>
    <w:p w14:paraId="21F47239" w14:textId="1BB78CCC" w:rsidR="00B732FE" w:rsidRPr="00B732FE" w:rsidRDefault="00B732FE" w:rsidP="00B732FE">
      <w:pPr>
        <w:pStyle w:val="NormalWeb"/>
        <w:spacing w:before="0" w:beforeAutospacing="0" w:after="0" w:afterAutospacing="0"/>
        <w:ind w:firstLine="720"/>
        <w:jc w:val="both"/>
        <w:rPr>
          <w:rFonts w:ascii="Arial Unicode MS" w:eastAsia="Arial Unicode MS" w:hAnsi="Arial Unicode MS" w:cs="Arial Unicode MS"/>
          <w:color w:val="auto"/>
          <w:sz w:val="20"/>
          <w:szCs w:val="20"/>
          <w:lang w:val="en-ID"/>
        </w:rPr>
      </w:pPr>
      <w:r w:rsidRPr="00B732FE">
        <w:rPr>
          <w:rFonts w:ascii="Arial Unicode MS" w:eastAsia="Arial Unicode MS" w:hAnsi="Arial Unicode MS" w:cs="Arial Unicode MS"/>
          <w:color w:val="auto"/>
          <w:sz w:val="20"/>
          <w:szCs w:val="20"/>
          <w:lang w:val="en-ID"/>
        </w:rPr>
        <w:t xml:space="preserve">Text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Pr>
          <w:rFonts w:ascii="Arial Unicode MS" w:eastAsia="Arial Unicode MS" w:hAnsi="Arial Unicode MS" w:cs="Arial Unicode MS"/>
          <w:color w:val="auto"/>
          <w:sz w:val="20"/>
          <w:szCs w:val="20"/>
          <w:lang w:val="en-ID"/>
        </w:rPr>
        <w:t xml:space="preserve">. </w:t>
      </w:r>
      <w:r w:rsidRPr="00B732FE">
        <w:rPr>
          <w:rFonts w:ascii="Arial Unicode MS" w:eastAsia="Arial Unicode MS" w:hAnsi="Arial Unicode MS" w:cs="Arial Unicode MS"/>
          <w:color w:val="auto"/>
          <w:sz w:val="20"/>
          <w:szCs w:val="20"/>
          <w:lang w:val="en-ID"/>
        </w:rPr>
        <w:t xml:space="preserve">Text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Pr>
          <w:rFonts w:ascii="Arial Unicode MS" w:eastAsia="Arial Unicode MS" w:hAnsi="Arial Unicode MS" w:cs="Arial Unicode MS"/>
          <w:color w:val="auto"/>
          <w:sz w:val="20"/>
          <w:szCs w:val="20"/>
          <w:lang w:val="en-ID"/>
        </w:rPr>
        <w:t>.</w:t>
      </w:r>
    </w:p>
    <w:p w14:paraId="6D8C76A6" w14:textId="50C0A6A0" w:rsidR="00B732FE" w:rsidRDefault="00B732FE" w:rsidP="00B732FE">
      <w:pPr>
        <w:pStyle w:val="Heading2"/>
        <w:numPr>
          <w:ilvl w:val="1"/>
          <w:numId w:val="1"/>
        </w:numPr>
        <w:spacing w:before="120"/>
        <w:ind w:left="425" w:hanging="425"/>
        <w:rPr>
          <w:rFonts w:ascii="Arial Unicode MS" w:eastAsia="Arial Unicode MS" w:hAnsi="Arial Unicode MS" w:cs="Arial Unicode MS"/>
          <w:sz w:val="20"/>
          <w:lang w:val="en-ID"/>
        </w:rPr>
      </w:pPr>
      <w:r w:rsidRPr="00B732FE">
        <w:rPr>
          <w:rFonts w:ascii="Arial Unicode MS" w:eastAsia="Arial Unicode MS" w:hAnsi="Arial Unicode MS" w:cs="Arial Unicode MS"/>
          <w:sz w:val="20"/>
          <w:lang w:val="en-ID"/>
        </w:rPr>
        <w:t xml:space="preserve">Sub </w:t>
      </w:r>
      <w:proofErr w:type="spellStart"/>
      <w:r w:rsidRPr="00B732FE">
        <w:rPr>
          <w:rFonts w:ascii="Arial Unicode MS" w:eastAsia="Arial Unicode MS" w:hAnsi="Arial Unicode MS" w:cs="Arial Unicode MS"/>
          <w:sz w:val="20"/>
          <w:lang w:val="en-ID"/>
        </w:rPr>
        <w:t>judul</w:t>
      </w:r>
      <w:proofErr w:type="spellEnd"/>
      <w:r w:rsidRPr="00B732FE">
        <w:rPr>
          <w:rFonts w:ascii="Arial Unicode MS" w:eastAsia="Arial Unicode MS" w:hAnsi="Arial Unicode MS" w:cs="Arial Unicode MS"/>
          <w:sz w:val="20"/>
          <w:lang w:val="en-ID"/>
        </w:rPr>
        <w:t xml:space="preserve"> 2</w:t>
      </w:r>
    </w:p>
    <w:p w14:paraId="09C520B2" w14:textId="1B6AD359" w:rsidR="00B732FE" w:rsidRPr="00B732FE" w:rsidRDefault="00B732FE" w:rsidP="00B732FE">
      <w:pPr>
        <w:pStyle w:val="NormalWeb"/>
        <w:spacing w:before="0" w:beforeAutospacing="0" w:after="0" w:afterAutospacing="0"/>
        <w:ind w:firstLine="720"/>
        <w:jc w:val="both"/>
        <w:rPr>
          <w:rFonts w:ascii="Arial Unicode MS" w:eastAsia="Arial Unicode MS" w:hAnsi="Arial Unicode MS" w:cs="Arial Unicode MS"/>
          <w:color w:val="auto"/>
          <w:sz w:val="20"/>
          <w:szCs w:val="20"/>
          <w:lang w:val="en-ID"/>
        </w:rPr>
      </w:pPr>
      <w:r w:rsidRPr="00B732FE">
        <w:rPr>
          <w:rFonts w:ascii="Arial Unicode MS" w:eastAsia="Arial Unicode MS" w:hAnsi="Arial Unicode MS" w:cs="Arial Unicode MS"/>
          <w:color w:val="auto"/>
          <w:sz w:val="20"/>
          <w:szCs w:val="20"/>
          <w:lang w:val="en-ID"/>
        </w:rPr>
        <w:t xml:space="preserve">Text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Pr>
          <w:rFonts w:ascii="Arial Unicode MS" w:eastAsia="Arial Unicode MS" w:hAnsi="Arial Unicode MS" w:cs="Arial Unicode MS"/>
          <w:color w:val="auto"/>
          <w:sz w:val="20"/>
          <w:szCs w:val="20"/>
          <w:lang w:val="en-ID"/>
        </w:rPr>
        <w:t xml:space="preserve">. </w:t>
      </w:r>
      <w:r w:rsidRPr="00B732FE">
        <w:rPr>
          <w:rFonts w:ascii="Arial Unicode MS" w:eastAsia="Arial Unicode MS" w:hAnsi="Arial Unicode MS" w:cs="Arial Unicode MS"/>
          <w:color w:val="auto"/>
          <w:sz w:val="20"/>
          <w:szCs w:val="20"/>
          <w:lang w:val="en-ID"/>
        </w:rPr>
        <w:t xml:space="preserve">Text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lastRenderedPageBreak/>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Pr>
          <w:rFonts w:ascii="Arial Unicode MS" w:eastAsia="Arial Unicode MS" w:hAnsi="Arial Unicode MS" w:cs="Arial Unicode MS"/>
          <w:color w:val="auto"/>
          <w:sz w:val="20"/>
          <w:szCs w:val="20"/>
          <w:lang w:val="en-ID"/>
        </w:rPr>
        <w:t>.</w:t>
      </w:r>
    </w:p>
    <w:p w14:paraId="603DBD38" w14:textId="2009AAF3" w:rsidR="00B732FE" w:rsidRDefault="00B732FE" w:rsidP="00B732FE">
      <w:pPr>
        <w:pStyle w:val="Heading2"/>
        <w:numPr>
          <w:ilvl w:val="1"/>
          <w:numId w:val="1"/>
        </w:numPr>
        <w:spacing w:before="120"/>
        <w:ind w:left="425" w:hanging="425"/>
        <w:rPr>
          <w:rFonts w:ascii="Arial Unicode MS" w:eastAsia="Arial Unicode MS" w:hAnsi="Arial Unicode MS" w:cs="Arial Unicode MS"/>
          <w:sz w:val="20"/>
          <w:lang w:val="en-ID"/>
        </w:rPr>
      </w:pPr>
      <w:r w:rsidRPr="00B732FE">
        <w:rPr>
          <w:rFonts w:ascii="Arial Unicode MS" w:eastAsia="Arial Unicode MS" w:hAnsi="Arial Unicode MS" w:cs="Arial Unicode MS"/>
          <w:sz w:val="20"/>
          <w:lang w:val="en-ID"/>
        </w:rPr>
        <w:t>Su</w:t>
      </w:r>
      <w:r>
        <w:rPr>
          <w:rFonts w:ascii="Arial Unicode MS" w:eastAsia="Arial Unicode MS" w:hAnsi="Arial Unicode MS" w:cs="Arial Unicode MS"/>
          <w:sz w:val="20"/>
          <w:lang w:val="en-ID"/>
        </w:rPr>
        <w:t>b</w:t>
      </w:r>
      <w:r w:rsidRPr="00B732FE">
        <w:rPr>
          <w:rFonts w:ascii="Arial Unicode MS" w:eastAsia="Arial Unicode MS" w:hAnsi="Arial Unicode MS" w:cs="Arial Unicode MS"/>
          <w:sz w:val="20"/>
          <w:lang w:val="en-ID"/>
        </w:rPr>
        <w:t xml:space="preserve"> </w:t>
      </w:r>
      <w:proofErr w:type="spellStart"/>
      <w:r w:rsidRPr="00B732FE">
        <w:rPr>
          <w:rFonts w:ascii="Arial Unicode MS" w:eastAsia="Arial Unicode MS" w:hAnsi="Arial Unicode MS" w:cs="Arial Unicode MS"/>
          <w:sz w:val="20"/>
          <w:lang w:val="en-ID"/>
        </w:rPr>
        <w:t>judul</w:t>
      </w:r>
      <w:proofErr w:type="spellEnd"/>
      <w:r w:rsidRPr="00B732FE">
        <w:rPr>
          <w:rFonts w:ascii="Arial Unicode MS" w:eastAsia="Arial Unicode MS" w:hAnsi="Arial Unicode MS" w:cs="Arial Unicode MS"/>
          <w:sz w:val="20"/>
          <w:lang w:val="en-ID"/>
        </w:rPr>
        <w:t xml:space="preserve"> 3</w:t>
      </w:r>
    </w:p>
    <w:p w14:paraId="27593A0C" w14:textId="3D2715BD" w:rsidR="00B732FE" w:rsidRPr="00B732FE" w:rsidRDefault="00B732FE" w:rsidP="00B732FE">
      <w:pPr>
        <w:pStyle w:val="NormalWeb"/>
        <w:spacing w:before="0" w:beforeAutospacing="0" w:after="0" w:afterAutospacing="0"/>
        <w:ind w:firstLine="720"/>
        <w:jc w:val="both"/>
        <w:rPr>
          <w:rFonts w:ascii="Arial Unicode MS" w:eastAsia="Arial Unicode MS" w:hAnsi="Arial Unicode MS" w:cs="Arial Unicode MS"/>
          <w:color w:val="auto"/>
          <w:sz w:val="20"/>
          <w:szCs w:val="20"/>
          <w:lang w:val="en-ID"/>
        </w:rPr>
      </w:pPr>
      <w:r w:rsidRPr="00B732FE">
        <w:rPr>
          <w:rFonts w:ascii="Arial Unicode MS" w:eastAsia="Arial Unicode MS" w:hAnsi="Arial Unicode MS" w:cs="Arial Unicode MS"/>
          <w:color w:val="auto"/>
          <w:sz w:val="20"/>
          <w:szCs w:val="20"/>
          <w:lang w:val="en-ID"/>
        </w:rPr>
        <w:t xml:space="preserve">Text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Pr>
          <w:rFonts w:ascii="Arial Unicode MS" w:eastAsia="Arial Unicode MS" w:hAnsi="Arial Unicode MS" w:cs="Arial Unicode MS"/>
          <w:color w:val="auto"/>
          <w:sz w:val="20"/>
          <w:szCs w:val="20"/>
          <w:lang w:val="en-ID"/>
        </w:rPr>
        <w:t xml:space="preserve">. </w:t>
      </w:r>
      <w:r w:rsidRPr="00B732FE">
        <w:rPr>
          <w:rFonts w:ascii="Arial Unicode MS" w:eastAsia="Arial Unicode MS" w:hAnsi="Arial Unicode MS" w:cs="Arial Unicode MS"/>
          <w:color w:val="auto"/>
          <w:sz w:val="20"/>
          <w:szCs w:val="20"/>
          <w:lang w:val="en-ID"/>
        </w:rPr>
        <w:t xml:space="preserve">Text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sidRPr="00B732FE">
        <w:rPr>
          <w:rFonts w:ascii="Arial Unicode MS" w:eastAsia="Arial Unicode MS" w:hAnsi="Arial Unicode MS" w:cs="Arial Unicode MS"/>
          <w:color w:val="auto"/>
          <w:sz w:val="20"/>
          <w:szCs w:val="20"/>
          <w:lang w:val="en-ID"/>
        </w:rPr>
        <w:t xml:space="preserve"> </w:t>
      </w:r>
      <w:proofErr w:type="spellStart"/>
      <w:r w:rsidRPr="00B732FE">
        <w:rPr>
          <w:rFonts w:ascii="Arial Unicode MS" w:eastAsia="Arial Unicode MS" w:hAnsi="Arial Unicode MS" w:cs="Arial Unicode MS"/>
          <w:color w:val="auto"/>
          <w:sz w:val="20"/>
          <w:szCs w:val="20"/>
          <w:lang w:val="en-ID"/>
        </w:rPr>
        <w:t>text</w:t>
      </w:r>
      <w:proofErr w:type="spellEnd"/>
      <w:r>
        <w:rPr>
          <w:rFonts w:ascii="Arial Unicode MS" w:eastAsia="Arial Unicode MS" w:hAnsi="Arial Unicode MS" w:cs="Arial Unicode MS"/>
          <w:color w:val="auto"/>
          <w:sz w:val="20"/>
          <w:szCs w:val="20"/>
          <w:lang w:val="en-ID"/>
        </w:rPr>
        <w:t>.</w:t>
      </w:r>
    </w:p>
    <w:p w14:paraId="0AE08A41" w14:textId="3FFA3C1D" w:rsidR="00B944EE" w:rsidRPr="00743CD6" w:rsidRDefault="00B944EE" w:rsidP="00C920C2">
      <w:pPr>
        <w:pStyle w:val="NormalWeb"/>
        <w:spacing w:before="0" w:beforeAutospacing="0" w:after="0" w:afterAutospacing="0"/>
        <w:jc w:val="both"/>
        <w:rPr>
          <w:rFonts w:ascii="Arial Unicode MS" w:eastAsia="Arial Unicode MS" w:hAnsi="Arial Unicode MS" w:cs="Arial Unicode MS"/>
          <w:color w:val="auto"/>
          <w:sz w:val="12"/>
          <w:szCs w:val="12"/>
          <w:lang w:val="en-ID"/>
        </w:rPr>
      </w:pPr>
      <w:r w:rsidRPr="00743CD6">
        <w:rPr>
          <w:rFonts w:ascii="Arial Unicode MS" w:eastAsia="Arial Unicode MS" w:hAnsi="Arial Unicode MS" w:cs="Arial Unicode MS"/>
          <w:b/>
          <w:noProof/>
          <w:color w:val="auto"/>
          <w:sz w:val="12"/>
          <w:szCs w:val="12"/>
          <w:lang w:val="en-US"/>
        </w:rPr>
        <mc:AlternateContent>
          <mc:Choice Requires="wpg">
            <w:drawing>
              <wp:inline distT="0" distB="0" distL="0" distR="0" wp14:anchorId="0F1CF4A8" wp14:editId="64E29404">
                <wp:extent cx="5760000" cy="44038"/>
                <wp:effectExtent l="0" t="0" r="19050" b="19685"/>
                <wp:docPr id="39" name="Group 39"/>
                <wp:cNvGraphicFramePr/>
                <a:graphic xmlns:a="http://schemas.openxmlformats.org/drawingml/2006/main">
                  <a:graphicData uri="http://schemas.microsoft.com/office/word/2010/wordprocessingGroup">
                    <wpg:wgp>
                      <wpg:cNvGrpSpPr/>
                      <wpg:grpSpPr>
                        <a:xfrm>
                          <a:off x="0" y="0"/>
                          <a:ext cx="5760000" cy="44038"/>
                          <a:chOff x="0" y="0"/>
                          <a:chExt cx="5760000" cy="44038"/>
                        </a:xfrm>
                      </wpg:grpSpPr>
                      <wps:wsp>
                        <wps:cNvPr id="40" name="Straight Connector 40"/>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flipV="1">
                            <a:off x="0" y="38100"/>
                            <a:ext cx="5760000" cy="593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8252E6F" id="Group 39" o:spid="_x0000_s1026" style="width:453.55pt;height:3.45pt;mso-position-horizontal-relative:char;mso-position-vertical-relative:line" coordsize="576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HaYYQIAAHoHAAAOAAAAZHJzL2Uyb0RvYy54bWzsVc9v0zAUviPxP1i+06RrN7qo6Q4d7QXB&#10;RIG769iJJce2bK9p/3ueX9psbGOIInEiByfPfj+/9714frNvNdkJH5Q1JR2PckqE4bZSpi7pt6+r&#10;dzNKQmSmYtoaUdKDCPRm8fbNvHOFuLCN1ZXwBJyYUHSupE2MrsiywBvRsjCyThg4lNa3LILo66zy&#10;rAPvrc4u8vwq66yvnLdchAC7t/0hXaB/KQWPn6UMIhJdUsgt4upx3aY1W8xZUXvmGsWPabAzsmiZ&#10;MhB0cHXLIiP3Xj1z1SrubbAyjrhtMyul4gJrgGrG+ZNq1t7eO6ylLrraDTABtE9wOtst/7S780RV&#10;JZ1cU2JYCz3CsARkAKdzdQE6a+827s4fN+peSvXupW/TGyohe4T1MMAq9pFw2Lx8f5XDQwmHs+k0&#10;n8x62HkDvXlmxZsPr9plp6BZym1IpXNAoPCAUfg7jDYNcwKhD6n+I0ZTKKLHaBM9U3UTydIaAyyz&#10;nsAh4oMGS3NEKxQBgDsLKvQ3lMsK50NcC9uS9FFSrUzKkBVs9zFECA2qJxUQEiB9aPyKBy2SsjZf&#10;hISGQ1/GaI2jJpbakx2DIWGcCxPHqRTwh9rJTCqtB8P894ZH/WQqcAz/xHiwwMjWxMG4Vcb6l6LH&#10;/Sll2eufEOjrThBsbXXApiA0wJXE7n9BmvFrpMG0Ux7Asl+Qhkit3PdTv36atMlsDIMFvQKYX5qa&#10;y+t+2M5lUWJAch6sVtUKOICCr7cDX1arZZrtni6P1JA8pybgBPynIfLtBRrinwx+8Dhyx8so3SCP&#10;ZYTy4cpc/AAAAP//AwBQSwMEFAAGAAgAAAAhAFTvZ5DfAAAACAEAAA8AAABkcnMvZG93bnJldi54&#10;bWxMj09Lw0AQxe+C32GZgje7iWK1aTal1D+nItgK0ts0mSah2dmQ3Sbpt3f0opcHw+O9eb90OdpG&#10;9dT52rGBeBqBIs5dUXNp4HP3evsEygfkAhvHZOBCHpbZ9VWKSeEG/qB+G0olJewTNFCF0CZa+7wi&#10;i37qWmLxjq6zGOTsSl10OEi5bfRdFM20xZrlQ4UtrSvKT9uzNfA24LC6j1/6zem4vux3D+9fm5iM&#10;uZmMzwuR1QJUoDH8JeCHQfZDJsMO7syFV40BoQm/Kt48eoxBHQzM5qCzVP8HyL4BAAD//wMAUEsB&#10;Ai0AFAAGAAgAAAAhALaDOJL+AAAA4QEAABMAAAAAAAAAAAAAAAAAAAAAAFtDb250ZW50X1R5cGVz&#10;XS54bWxQSwECLQAUAAYACAAAACEAOP0h/9YAAACUAQAACwAAAAAAAAAAAAAAAAAvAQAAX3JlbHMv&#10;LnJlbHNQSwECLQAUAAYACAAAACEAROx2mGECAAB6BwAADgAAAAAAAAAAAAAAAAAuAgAAZHJzL2Uy&#10;b0RvYy54bWxQSwECLQAUAAYACAAAACEAVO9nkN8AAAAIAQAADwAAAAAAAAAAAAAAAAC7BAAAZHJz&#10;L2Rvd25yZXYueG1sUEsFBgAAAAAEAAQA8wAAAMcFAAAAAA==&#10;">
                <v:line id="Straight Connector 40" o:spid="_x0000_s1027" style="position:absolute;visibility:visible;mso-wrap-style:square" from="0,0" to="57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dhyAAAAOAAAAAPAAAAZHJzL2Rvd25yZXYueG1sRI/RSsNA&#10;EEXfBf9hGcE3u7FqqWm3pShC0b5Y/YBpdpqEZmfj7timfr3zIPgycBnuuZz5cgidOVLKbWQHt6MC&#10;DHEVfcu1g8+Pl5spmCzIHrvI5OBMGZaLy4s5lj6e+J2OW6mNQjiX6KAR6Utrc9VQwDyKPbH+9jEF&#10;FI2ptj7hSeGhs+OimNiALetCgz09NVQdtt/BwdfbZp3Pu24sk4ef10NaTR/lLjt3fTU8z/SsZmCE&#10;Bvlv/CHW3sG9KqiQyoBd/AIAAP//AwBQSwECLQAUAAYACAAAACEA2+H2y+4AAACFAQAAEwAAAAAA&#10;AAAAAAAAAAAAAAAAW0NvbnRlbnRfVHlwZXNdLnhtbFBLAQItABQABgAIAAAAIQBa9CxbvwAAABUB&#10;AAALAAAAAAAAAAAAAAAAAB8BAABfcmVscy8ucmVsc1BLAQItABQABgAIAAAAIQACmPdhyAAAAOAA&#10;AAAPAAAAAAAAAAAAAAAAAAcCAABkcnMvZG93bnJldi54bWxQSwUGAAAAAAMAAwC3AAAA/AIAAAAA&#10;" strokecolor="#4579b8 [3044]"/>
                <v:line id="Straight Connector 41" o:spid="_x0000_s1028" style="position:absolute;flip:y;visibility:visible;mso-wrap-style:square" from="0,381" to="5760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wknxwAAAOAAAAAPAAAAZHJzL2Rvd25yZXYueG1sRI9Pi8Iw&#10;FMTvgt8hPMGLaKqIaDWK7qJ42Iv/wOOjebbV5qU0UauffrOw4GVgGOY3zGxRm0I8qHK5ZQX9XgSC&#10;OLE651TB8bDujkE4j6yxsEwKXuRgMW82Zhhr++QdPfY+FQHCLkYFmfdlLKVLMjLoerYkDtnFVgZ9&#10;sFUqdYXPADeFHETRSBrMOSxkWNJXRsltfzeBsjqfaXSwdbRZTl7Xn9vJdd4npdqt+nsaZDkF4an2&#10;n8Y/YqsVDPvwdyicATn/BQAA//8DAFBLAQItABQABgAIAAAAIQDb4fbL7gAAAIUBAAATAAAAAAAA&#10;AAAAAAAAAAAAAABbQ29udGVudF9UeXBlc10ueG1sUEsBAi0AFAAGAAgAAAAhAFr0LFu/AAAAFQEA&#10;AAsAAAAAAAAAAAAAAAAAHwEAAF9yZWxzLy5yZWxzUEsBAi0AFAAGAAgAAAAhALHbCSfHAAAA4AAA&#10;AA8AAAAAAAAAAAAAAAAABwIAAGRycy9kb3ducmV2LnhtbFBLBQYAAAAAAwADALcAAAD7AgAAAAA=&#10;" strokecolor="#ffc000"/>
                <w10:anchorlock/>
              </v:group>
            </w:pict>
          </mc:Fallback>
        </mc:AlternateContent>
      </w:r>
    </w:p>
    <w:p w14:paraId="7DE0F036" w14:textId="77777777" w:rsidR="00B944EE" w:rsidRDefault="00B944EE" w:rsidP="00C920C2">
      <w:pPr>
        <w:pStyle w:val="NormalWeb"/>
        <w:spacing w:before="0" w:beforeAutospacing="0" w:after="0" w:afterAutospacing="0"/>
        <w:jc w:val="both"/>
        <w:rPr>
          <w:rFonts w:ascii="Arial Unicode MS" w:eastAsia="Arial Unicode MS" w:hAnsi="Arial Unicode MS" w:cs="Arial Unicode MS"/>
          <w:color w:val="auto"/>
          <w:sz w:val="24"/>
          <w:szCs w:val="24"/>
          <w:lang w:val="en-ID"/>
        </w:rPr>
      </w:pPr>
    </w:p>
    <w:p w14:paraId="20EC2A53" w14:textId="70FB4022" w:rsidR="00663023" w:rsidRDefault="00663023" w:rsidP="009B3C4B">
      <w:pPr>
        <w:pStyle w:val="Heading1"/>
        <w:numPr>
          <w:ilvl w:val="0"/>
          <w:numId w:val="1"/>
        </w:numPr>
        <w:suppressAutoHyphens/>
        <w:spacing w:after="60"/>
        <w:ind w:left="284" w:hanging="284"/>
        <w:rPr>
          <w:rFonts w:ascii="Arial Unicode MS" w:eastAsia="Arial Unicode MS" w:hAnsi="Arial Unicode MS" w:cs="Arial Unicode MS"/>
          <w:i w:val="0"/>
          <w:sz w:val="24"/>
          <w:szCs w:val="24"/>
          <w:lang w:val="en-US"/>
        </w:rPr>
      </w:pPr>
      <w:r>
        <w:rPr>
          <w:rFonts w:ascii="Arial Unicode MS" w:eastAsia="Arial Unicode MS" w:hAnsi="Arial Unicode MS" w:cs="Arial Unicode MS"/>
          <w:i w:val="0"/>
          <w:sz w:val="24"/>
          <w:szCs w:val="24"/>
          <w:lang w:val="en-US"/>
        </w:rPr>
        <w:t>Hasil</w:t>
      </w:r>
      <w:r w:rsidR="00F43D7B">
        <w:rPr>
          <w:rFonts w:ascii="Arial Unicode MS" w:eastAsia="Arial Unicode MS" w:hAnsi="Arial Unicode MS" w:cs="Arial Unicode MS"/>
          <w:i w:val="0"/>
          <w:sz w:val="24"/>
          <w:szCs w:val="24"/>
          <w:lang w:val="en-US"/>
        </w:rPr>
        <w:t xml:space="preserve"> </w:t>
      </w:r>
      <w:r w:rsidR="005A3CF0">
        <w:rPr>
          <w:rFonts w:ascii="Arial Unicode MS" w:eastAsia="Arial Unicode MS" w:hAnsi="Arial Unicode MS" w:cs="Arial Unicode MS"/>
          <w:i w:val="0"/>
          <w:sz w:val="24"/>
          <w:szCs w:val="24"/>
          <w:lang w:val="en-US"/>
        </w:rPr>
        <w:t xml:space="preserve">dan </w:t>
      </w:r>
      <w:proofErr w:type="spellStart"/>
      <w:r w:rsidR="005A3CF0">
        <w:rPr>
          <w:rFonts w:ascii="Arial Unicode MS" w:eastAsia="Arial Unicode MS" w:hAnsi="Arial Unicode MS" w:cs="Arial Unicode MS"/>
          <w:i w:val="0"/>
          <w:sz w:val="24"/>
          <w:szCs w:val="24"/>
          <w:lang w:val="en-US"/>
        </w:rPr>
        <w:t>pembahasan</w:t>
      </w:r>
      <w:proofErr w:type="spellEnd"/>
      <w:r w:rsidR="005A3CF0">
        <w:rPr>
          <w:rFonts w:ascii="Arial Unicode MS" w:eastAsia="Arial Unicode MS" w:hAnsi="Arial Unicode MS" w:cs="Arial Unicode MS"/>
          <w:i w:val="0"/>
          <w:sz w:val="24"/>
          <w:szCs w:val="24"/>
          <w:lang w:val="en-US"/>
        </w:rPr>
        <w:t xml:space="preserve"> </w:t>
      </w:r>
      <w:r w:rsidR="00F43D7B">
        <w:rPr>
          <w:rFonts w:ascii="Arial Unicode MS" w:eastAsia="Arial Unicode MS" w:hAnsi="Arial Unicode MS" w:cs="Arial Unicode MS"/>
          <w:b w:val="0"/>
          <w:sz w:val="24"/>
          <w:szCs w:val="24"/>
          <w:lang w:val="en-US"/>
        </w:rPr>
        <w:t>(</w:t>
      </w:r>
      <w:proofErr w:type="spellStart"/>
      <w:r w:rsidR="00F43D7B">
        <w:rPr>
          <w:rFonts w:ascii="Arial Unicode MS" w:eastAsia="Arial Unicode MS" w:hAnsi="Arial Unicode MS" w:cs="Arial Unicode MS"/>
          <w:b w:val="0"/>
          <w:sz w:val="24"/>
          <w:szCs w:val="24"/>
          <w:lang w:val="en-US"/>
        </w:rPr>
        <w:t>sampaikan</w:t>
      </w:r>
      <w:proofErr w:type="spellEnd"/>
      <w:r w:rsidR="00F43D7B">
        <w:rPr>
          <w:rFonts w:ascii="Arial Unicode MS" w:eastAsia="Arial Unicode MS" w:hAnsi="Arial Unicode MS" w:cs="Arial Unicode MS"/>
          <w:b w:val="0"/>
          <w:sz w:val="24"/>
          <w:szCs w:val="24"/>
          <w:lang w:val="en-US"/>
        </w:rPr>
        <w:t xml:space="preserve"> </w:t>
      </w:r>
      <w:proofErr w:type="spellStart"/>
      <w:r w:rsidR="00F04785">
        <w:rPr>
          <w:rFonts w:ascii="Arial Unicode MS" w:eastAsia="Arial Unicode MS" w:hAnsi="Arial Unicode MS" w:cs="Arial Unicode MS"/>
          <w:b w:val="0"/>
          <w:sz w:val="24"/>
          <w:szCs w:val="24"/>
          <w:lang w:val="en-US"/>
        </w:rPr>
        <w:t>dalam</w:t>
      </w:r>
      <w:proofErr w:type="spellEnd"/>
      <w:r w:rsidR="00F047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bahasa</w:t>
      </w:r>
      <w:proofErr w:type="spellEnd"/>
      <w:r w:rsidR="00AE0C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indonesia</w:t>
      </w:r>
      <w:proofErr w:type="spellEnd"/>
      <w:r w:rsidR="00F43D7B" w:rsidRPr="00940F61">
        <w:rPr>
          <w:rFonts w:ascii="Arial Unicode MS" w:eastAsia="Arial Unicode MS" w:hAnsi="Arial Unicode MS" w:cs="Arial Unicode MS"/>
          <w:b w:val="0"/>
          <w:sz w:val="24"/>
          <w:szCs w:val="24"/>
          <w:lang w:val="en-US"/>
        </w:rPr>
        <w:t>)</w:t>
      </w:r>
    </w:p>
    <w:p w14:paraId="32B3978C" w14:textId="7EC39DBC" w:rsidR="00174923" w:rsidRPr="002816D0" w:rsidRDefault="005A3CF0" w:rsidP="002816D0">
      <w:pPr>
        <w:pStyle w:val="NormalWeb"/>
        <w:spacing w:before="0" w:beforeAutospacing="0" w:after="0" w:afterAutospacing="0"/>
        <w:ind w:firstLine="720"/>
        <w:jc w:val="both"/>
        <w:rPr>
          <w:rFonts w:ascii="Arial Unicode MS" w:eastAsia="Arial Unicode MS" w:hAnsi="Arial Unicode MS" w:cs="Arial Unicode MS"/>
          <w:color w:val="auto"/>
          <w:sz w:val="20"/>
          <w:szCs w:val="20"/>
        </w:rPr>
      </w:pPr>
      <w:r w:rsidRPr="002816D0">
        <w:rPr>
          <w:rFonts w:ascii="Arial Unicode MS" w:eastAsia="Arial Unicode MS" w:hAnsi="Arial Unicode MS" w:cs="Arial Unicode MS"/>
          <w:color w:val="auto"/>
          <w:sz w:val="20"/>
          <w:szCs w:val="20"/>
          <w:lang w:val="en-ID"/>
        </w:rPr>
        <w:t>Bagian</w:t>
      </w:r>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ini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ditulis</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dengan</w:t>
      </w:r>
      <w:proofErr w:type="spellEnd"/>
      <w:r w:rsidRPr="002816D0">
        <w:rPr>
          <w:rFonts w:ascii="Arial Unicode MS" w:eastAsia="Arial Unicode MS" w:hAnsi="Arial Unicode MS" w:cs="Arial Unicode MS"/>
          <w:color w:val="auto"/>
          <w:sz w:val="20"/>
          <w:szCs w:val="20"/>
        </w:rPr>
        <w:t xml:space="preserve"> Arial Unicode MS </w:t>
      </w:r>
      <w:r w:rsidR="003F5760">
        <w:rPr>
          <w:rFonts w:ascii="Arial Unicode MS" w:eastAsia="Arial Unicode MS" w:hAnsi="Arial Unicode MS" w:cs="Arial Unicode MS"/>
          <w:color w:val="auto"/>
          <w:sz w:val="20"/>
          <w:szCs w:val="20"/>
        </w:rPr>
        <w:t>10</w:t>
      </w:r>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pt</w:t>
      </w:r>
      <w:proofErr w:type="spellEnd"/>
      <w:r w:rsidRPr="002816D0">
        <w:rPr>
          <w:rFonts w:ascii="Arial Unicode MS" w:eastAsia="Arial Unicode MS" w:hAnsi="Arial Unicode MS" w:cs="Arial Unicode MS"/>
          <w:color w:val="auto"/>
          <w:sz w:val="20"/>
          <w:szCs w:val="20"/>
        </w:rPr>
        <w:t>, 1</w:t>
      </w:r>
      <w:r w:rsidR="003F5760">
        <w:rPr>
          <w:rFonts w:ascii="Arial Unicode MS" w:eastAsia="Arial Unicode MS" w:hAnsi="Arial Unicode MS" w:cs="Arial Unicode MS"/>
          <w:color w:val="auto"/>
          <w:sz w:val="20"/>
          <w:szCs w:val="20"/>
        </w:rPr>
        <w:t xml:space="preserve"> </w:t>
      </w:r>
      <w:proofErr w:type="spellStart"/>
      <w:r w:rsidR="003F5760">
        <w:rPr>
          <w:rFonts w:ascii="Arial Unicode MS" w:eastAsia="Arial Unicode MS" w:hAnsi="Arial Unicode MS" w:cs="Arial Unicode MS"/>
          <w:color w:val="auto"/>
          <w:sz w:val="20"/>
          <w:szCs w:val="20"/>
        </w:rPr>
        <w:t>spasi</w:t>
      </w:r>
      <w:proofErr w:type="spellEnd"/>
      <w:r w:rsidRPr="002816D0">
        <w:rPr>
          <w:rFonts w:ascii="Arial Unicode MS" w:eastAsia="Arial Unicode MS" w:hAnsi="Arial Unicode MS" w:cs="Arial Unicode MS"/>
          <w:color w:val="auto"/>
          <w:sz w:val="20"/>
          <w:szCs w:val="20"/>
        </w:rPr>
        <w:t xml:space="preserve">. </w:t>
      </w:r>
      <w:r w:rsidR="00D14BE6" w:rsidRPr="002816D0">
        <w:rPr>
          <w:rFonts w:ascii="Arial Unicode MS" w:eastAsia="Arial Unicode MS" w:hAnsi="Arial Unicode MS" w:cs="Arial Unicode MS"/>
          <w:color w:val="auto"/>
          <w:sz w:val="20"/>
          <w:szCs w:val="20"/>
        </w:rPr>
        <w:t xml:space="preserve">Pada </w:t>
      </w:r>
      <w:proofErr w:type="spellStart"/>
      <w:r w:rsidR="00D14BE6" w:rsidRPr="002816D0">
        <w:rPr>
          <w:rFonts w:ascii="Arial Unicode MS" w:eastAsia="Arial Unicode MS" w:hAnsi="Arial Unicode MS" w:cs="Arial Unicode MS"/>
          <w:color w:val="auto"/>
          <w:sz w:val="20"/>
          <w:szCs w:val="20"/>
        </w:rPr>
        <w:t>bagian</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ini</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penulis</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harus</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menanggapi</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b/>
          <w:color w:val="auto"/>
          <w:sz w:val="20"/>
          <w:szCs w:val="20"/>
        </w:rPr>
        <w:t>apa</w:t>
      </w:r>
      <w:proofErr w:type="spellEnd"/>
      <w:r w:rsidR="00D14BE6" w:rsidRPr="002816D0">
        <w:rPr>
          <w:rFonts w:ascii="Arial Unicode MS" w:eastAsia="Arial Unicode MS" w:hAnsi="Arial Unicode MS" w:cs="Arial Unicode MS"/>
          <w:b/>
          <w:color w:val="auto"/>
          <w:sz w:val="20"/>
          <w:szCs w:val="20"/>
        </w:rPr>
        <w:t xml:space="preserve"> </w:t>
      </w:r>
      <w:proofErr w:type="spellStart"/>
      <w:r w:rsidR="00D14BE6" w:rsidRPr="002816D0">
        <w:rPr>
          <w:rFonts w:ascii="Arial Unicode MS" w:eastAsia="Arial Unicode MS" w:hAnsi="Arial Unicode MS" w:cs="Arial Unicode MS"/>
          <w:b/>
          <w:color w:val="auto"/>
          <w:sz w:val="20"/>
          <w:szCs w:val="20"/>
        </w:rPr>
        <w:t>artinya</w:t>
      </w:r>
      <w:proofErr w:type="spellEnd"/>
      <w:r w:rsidR="00D14BE6" w:rsidRPr="002816D0">
        <w:rPr>
          <w:rFonts w:ascii="Arial Unicode MS" w:eastAsia="Arial Unicode MS" w:hAnsi="Arial Unicode MS" w:cs="Arial Unicode MS"/>
          <w:b/>
          <w:color w:val="auto"/>
          <w:sz w:val="20"/>
          <w:szCs w:val="20"/>
        </w:rPr>
        <w:t xml:space="preserve"> </w:t>
      </w:r>
      <w:proofErr w:type="spellStart"/>
      <w:r w:rsidR="00D14BE6" w:rsidRPr="002816D0">
        <w:rPr>
          <w:rFonts w:ascii="Arial Unicode MS" w:eastAsia="Arial Unicode MS" w:hAnsi="Arial Unicode MS" w:cs="Arial Unicode MS"/>
          <w:b/>
          <w:color w:val="auto"/>
          <w:sz w:val="20"/>
          <w:szCs w:val="20"/>
        </w:rPr>
        <w:t>hasil</w:t>
      </w:r>
      <w:proofErr w:type="spellEnd"/>
      <w:r w:rsidR="00D14BE6" w:rsidRPr="002816D0">
        <w:rPr>
          <w:rFonts w:ascii="Arial Unicode MS" w:eastAsia="Arial Unicode MS" w:hAnsi="Arial Unicode MS" w:cs="Arial Unicode MS"/>
          <w:b/>
          <w:color w:val="auto"/>
          <w:sz w:val="20"/>
          <w:szCs w:val="20"/>
        </w:rPr>
        <w:t xml:space="preserve"> yang </w:t>
      </w:r>
      <w:proofErr w:type="spellStart"/>
      <w:r w:rsidR="00D14BE6" w:rsidRPr="002816D0">
        <w:rPr>
          <w:rFonts w:ascii="Arial Unicode MS" w:eastAsia="Arial Unicode MS" w:hAnsi="Arial Unicode MS" w:cs="Arial Unicode MS"/>
          <w:b/>
          <w:color w:val="auto"/>
          <w:sz w:val="20"/>
          <w:szCs w:val="20"/>
        </w:rPr>
        <w:t>telah</w:t>
      </w:r>
      <w:proofErr w:type="spellEnd"/>
      <w:r w:rsidR="00D14BE6" w:rsidRPr="002816D0">
        <w:rPr>
          <w:rFonts w:ascii="Arial Unicode MS" w:eastAsia="Arial Unicode MS" w:hAnsi="Arial Unicode MS" w:cs="Arial Unicode MS"/>
          <w:b/>
          <w:color w:val="auto"/>
          <w:sz w:val="20"/>
          <w:szCs w:val="20"/>
        </w:rPr>
        <w:t xml:space="preserve"> </w:t>
      </w:r>
      <w:proofErr w:type="spellStart"/>
      <w:r w:rsidR="00D14BE6" w:rsidRPr="002816D0">
        <w:rPr>
          <w:rFonts w:ascii="Arial Unicode MS" w:eastAsia="Arial Unicode MS" w:hAnsi="Arial Unicode MS" w:cs="Arial Unicode MS"/>
          <w:b/>
          <w:color w:val="auto"/>
          <w:sz w:val="20"/>
          <w:szCs w:val="20"/>
        </w:rPr>
        <w:t>diperoleh</w:t>
      </w:r>
      <w:proofErr w:type="spellEnd"/>
      <w:r w:rsidR="00D14BE6" w:rsidRPr="002816D0">
        <w:rPr>
          <w:rFonts w:ascii="Arial Unicode MS" w:eastAsia="Arial Unicode MS" w:hAnsi="Arial Unicode MS" w:cs="Arial Unicode MS"/>
          <w:b/>
          <w:color w:val="auto"/>
          <w:sz w:val="20"/>
          <w:szCs w:val="20"/>
        </w:rPr>
        <w:t xml:space="preserve"> dan </w:t>
      </w:r>
      <w:proofErr w:type="spellStart"/>
      <w:r w:rsidR="00D14BE6" w:rsidRPr="002816D0">
        <w:rPr>
          <w:rFonts w:ascii="Arial Unicode MS" w:eastAsia="Arial Unicode MS" w:hAnsi="Arial Unicode MS" w:cs="Arial Unicode MS"/>
          <w:b/>
          <w:color w:val="auto"/>
          <w:sz w:val="20"/>
          <w:szCs w:val="20"/>
        </w:rPr>
        <w:t>diklaim</w:t>
      </w:r>
      <w:proofErr w:type="spellEnd"/>
      <w:r w:rsidR="00D14BE6" w:rsidRPr="002816D0">
        <w:rPr>
          <w:rFonts w:ascii="Arial Unicode MS" w:eastAsia="Arial Unicode MS" w:hAnsi="Arial Unicode MS" w:cs="Arial Unicode MS"/>
          <w:b/>
          <w:color w:val="auto"/>
          <w:sz w:val="20"/>
          <w:szCs w:val="20"/>
        </w:rPr>
        <w:t xml:space="preserve"> </w:t>
      </w:r>
      <w:proofErr w:type="spellStart"/>
      <w:r w:rsidR="00D14BE6" w:rsidRPr="002816D0">
        <w:rPr>
          <w:rFonts w:ascii="Arial Unicode MS" w:eastAsia="Arial Unicode MS" w:hAnsi="Arial Unicode MS" w:cs="Arial Unicode MS"/>
          <w:b/>
          <w:color w:val="auto"/>
          <w:sz w:val="20"/>
          <w:szCs w:val="20"/>
        </w:rPr>
        <w:t>sebagai</w:t>
      </w:r>
      <w:proofErr w:type="spellEnd"/>
      <w:r w:rsidR="00D14BE6" w:rsidRPr="002816D0">
        <w:rPr>
          <w:rFonts w:ascii="Arial Unicode MS" w:eastAsia="Arial Unicode MS" w:hAnsi="Arial Unicode MS" w:cs="Arial Unicode MS"/>
          <w:b/>
          <w:color w:val="auto"/>
          <w:sz w:val="20"/>
          <w:szCs w:val="20"/>
        </w:rPr>
        <w:t xml:space="preserve"> </w:t>
      </w:r>
      <w:proofErr w:type="spellStart"/>
      <w:r w:rsidR="00D14BE6" w:rsidRPr="002816D0">
        <w:rPr>
          <w:rFonts w:ascii="Arial Unicode MS" w:eastAsia="Arial Unicode MS" w:hAnsi="Arial Unicode MS" w:cs="Arial Unicode MS"/>
          <w:b/>
          <w:color w:val="auto"/>
          <w:sz w:val="20"/>
          <w:szCs w:val="20"/>
        </w:rPr>
        <w:t>temuan</w:t>
      </w:r>
      <w:proofErr w:type="spellEnd"/>
      <w:r w:rsidR="00D14BE6" w:rsidRPr="002816D0">
        <w:rPr>
          <w:rFonts w:ascii="Arial Unicode MS" w:eastAsia="Arial Unicode MS" w:hAnsi="Arial Unicode MS" w:cs="Arial Unicode MS"/>
          <w:b/>
          <w:color w:val="auto"/>
          <w:sz w:val="20"/>
          <w:szCs w:val="20"/>
        </w:rPr>
        <w:t xml:space="preserve"> </w:t>
      </w:r>
      <w:proofErr w:type="spellStart"/>
      <w:r w:rsidR="00D14BE6" w:rsidRPr="002816D0">
        <w:rPr>
          <w:rFonts w:ascii="Arial Unicode MS" w:eastAsia="Arial Unicode MS" w:hAnsi="Arial Unicode MS" w:cs="Arial Unicode MS"/>
          <w:b/>
          <w:color w:val="auto"/>
          <w:sz w:val="20"/>
          <w:szCs w:val="20"/>
        </w:rPr>
        <w:t>penelitian</w:t>
      </w:r>
      <w:proofErr w:type="spellEnd"/>
      <w:r w:rsidR="00D14BE6" w:rsidRPr="002816D0">
        <w:rPr>
          <w:rFonts w:ascii="Arial Unicode MS" w:eastAsia="Arial Unicode MS" w:hAnsi="Arial Unicode MS" w:cs="Arial Unicode MS"/>
          <w:color w:val="auto"/>
          <w:sz w:val="20"/>
          <w:szCs w:val="20"/>
        </w:rPr>
        <w:t xml:space="preserve">”. Bagian </w:t>
      </w:r>
      <w:proofErr w:type="spellStart"/>
      <w:r w:rsidR="00D14BE6" w:rsidRPr="002816D0">
        <w:rPr>
          <w:rFonts w:ascii="Arial Unicode MS" w:eastAsia="Arial Unicode MS" w:hAnsi="Arial Unicode MS" w:cs="Arial Unicode MS"/>
          <w:color w:val="auto"/>
          <w:sz w:val="20"/>
          <w:szCs w:val="20"/>
        </w:rPr>
        <w:t>ini</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adalah</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bagian</w:t>
      </w:r>
      <w:proofErr w:type="spellEnd"/>
      <w:r w:rsidR="00D14BE6" w:rsidRPr="002816D0">
        <w:rPr>
          <w:rFonts w:ascii="Arial Unicode MS" w:eastAsia="Arial Unicode MS" w:hAnsi="Arial Unicode MS" w:cs="Arial Unicode MS"/>
          <w:color w:val="auto"/>
          <w:sz w:val="20"/>
          <w:szCs w:val="20"/>
        </w:rPr>
        <w:t xml:space="preserve"> yang </w:t>
      </w:r>
      <w:proofErr w:type="spellStart"/>
      <w:r w:rsidR="00D14BE6" w:rsidRPr="002816D0">
        <w:rPr>
          <w:rFonts w:ascii="Arial Unicode MS" w:eastAsia="Arial Unicode MS" w:hAnsi="Arial Unicode MS" w:cs="Arial Unicode MS"/>
          <w:color w:val="auto"/>
          <w:sz w:val="20"/>
          <w:szCs w:val="20"/>
        </w:rPr>
        <w:t>seolah</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olah</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mudah</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ditulis</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namun</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merupakan</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bagian</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tersulit</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untuk</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mendapatkan</w:t>
      </w:r>
      <w:proofErr w:type="spellEnd"/>
      <w:r w:rsidR="00D14BE6" w:rsidRPr="002816D0">
        <w:rPr>
          <w:rFonts w:ascii="Arial Unicode MS" w:eastAsia="Arial Unicode MS" w:hAnsi="Arial Unicode MS" w:cs="Arial Unicode MS"/>
          <w:color w:val="auto"/>
          <w:sz w:val="20"/>
          <w:szCs w:val="20"/>
        </w:rPr>
        <w:t xml:space="preserve"> yang </w:t>
      </w:r>
      <w:proofErr w:type="spellStart"/>
      <w:r w:rsidR="00D14BE6" w:rsidRPr="002816D0">
        <w:rPr>
          <w:rFonts w:ascii="Arial Unicode MS" w:eastAsia="Arial Unicode MS" w:hAnsi="Arial Unicode MS" w:cs="Arial Unicode MS"/>
          <w:color w:val="auto"/>
          <w:sz w:val="20"/>
          <w:szCs w:val="20"/>
        </w:rPr>
        <w:t>benar</w:t>
      </w:r>
      <w:proofErr w:type="spellEnd"/>
      <w:r w:rsidR="00D14BE6" w:rsidRPr="002816D0">
        <w:rPr>
          <w:rFonts w:ascii="Arial Unicode MS" w:eastAsia="Arial Unicode MS" w:hAnsi="Arial Unicode MS" w:cs="Arial Unicode MS"/>
          <w:color w:val="auto"/>
          <w:sz w:val="20"/>
          <w:szCs w:val="20"/>
        </w:rPr>
        <w:t xml:space="preserve"> dan </w:t>
      </w:r>
      <w:proofErr w:type="spellStart"/>
      <w:r w:rsidR="00D14BE6" w:rsidRPr="002816D0">
        <w:rPr>
          <w:rFonts w:ascii="Arial Unicode MS" w:eastAsia="Arial Unicode MS" w:hAnsi="Arial Unicode MS" w:cs="Arial Unicode MS"/>
          <w:color w:val="auto"/>
          <w:sz w:val="20"/>
          <w:szCs w:val="20"/>
        </w:rPr>
        <w:t>ini</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adalah</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bagian</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terpenting</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dari</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sebuah</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artikel</w:t>
      </w:r>
      <w:proofErr w:type="spellEnd"/>
      <w:r w:rsidR="00D14BE6" w:rsidRPr="002816D0">
        <w:rPr>
          <w:rFonts w:ascii="Arial Unicode MS" w:eastAsia="Arial Unicode MS" w:hAnsi="Arial Unicode MS" w:cs="Arial Unicode MS"/>
          <w:color w:val="auto"/>
          <w:sz w:val="20"/>
          <w:szCs w:val="20"/>
        </w:rPr>
        <w:t xml:space="preserve">. Sebagian </w:t>
      </w:r>
      <w:proofErr w:type="spellStart"/>
      <w:r w:rsidR="00D14BE6" w:rsidRPr="002816D0">
        <w:rPr>
          <w:rFonts w:ascii="Arial Unicode MS" w:eastAsia="Arial Unicode MS" w:hAnsi="Arial Unicode MS" w:cs="Arial Unicode MS"/>
          <w:color w:val="auto"/>
          <w:sz w:val="20"/>
          <w:szCs w:val="20"/>
        </w:rPr>
        <w:t>besar</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manuskrip</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mendapatkan</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perhatian</w:t>
      </w:r>
      <w:proofErr w:type="spellEnd"/>
      <w:r w:rsidR="00D14BE6" w:rsidRPr="002816D0">
        <w:rPr>
          <w:rFonts w:ascii="Arial Unicode MS" w:eastAsia="Arial Unicode MS" w:hAnsi="Arial Unicode MS" w:cs="Arial Unicode MS"/>
          <w:color w:val="auto"/>
          <w:sz w:val="20"/>
          <w:szCs w:val="20"/>
        </w:rPr>
        <w:t xml:space="preserve"> yang </w:t>
      </w:r>
      <w:proofErr w:type="spellStart"/>
      <w:r w:rsidR="00D14BE6" w:rsidRPr="002816D0">
        <w:rPr>
          <w:rFonts w:ascii="Arial Unicode MS" w:eastAsia="Arial Unicode MS" w:hAnsi="Arial Unicode MS" w:cs="Arial Unicode MS"/>
          <w:color w:val="auto"/>
          <w:sz w:val="20"/>
          <w:szCs w:val="20"/>
        </w:rPr>
        <w:t>serius</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dari</w:t>
      </w:r>
      <w:proofErr w:type="spellEnd"/>
      <w:r w:rsidR="00D14BE6" w:rsidRPr="002816D0">
        <w:rPr>
          <w:rFonts w:ascii="Arial Unicode MS" w:eastAsia="Arial Unicode MS" w:hAnsi="Arial Unicode MS" w:cs="Arial Unicode MS"/>
          <w:color w:val="auto"/>
          <w:sz w:val="20"/>
          <w:szCs w:val="20"/>
        </w:rPr>
        <w:t xml:space="preserve"> editor dan reviewer </w:t>
      </w:r>
      <w:proofErr w:type="spellStart"/>
      <w:r w:rsidR="00D14BE6" w:rsidRPr="002816D0">
        <w:rPr>
          <w:rFonts w:ascii="Arial Unicode MS" w:eastAsia="Arial Unicode MS" w:hAnsi="Arial Unicode MS" w:cs="Arial Unicode MS"/>
          <w:color w:val="auto"/>
          <w:sz w:val="20"/>
          <w:szCs w:val="20"/>
        </w:rPr>
        <w:t>karena</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pembahasannya</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lemah</w:t>
      </w:r>
      <w:proofErr w:type="spellEnd"/>
      <w:r w:rsidR="00D14BE6" w:rsidRPr="002816D0">
        <w:rPr>
          <w:rFonts w:ascii="Arial Unicode MS" w:eastAsia="Arial Unicode MS" w:hAnsi="Arial Unicode MS" w:cs="Arial Unicode MS"/>
          <w:color w:val="auto"/>
          <w:sz w:val="20"/>
          <w:szCs w:val="20"/>
        </w:rPr>
        <w:t xml:space="preserve">, dan </w:t>
      </w:r>
      <w:proofErr w:type="spellStart"/>
      <w:r w:rsidR="00D14BE6" w:rsidRPr="002816D0">
        <w:rPr>
          <w:rFonts w:ascii="Arial Unicode MS" w:eastAsia="Arial Unicode MS" w:hAnsi="Arial Unicode MS" w:cs="Arial Unicode MS"/>
          <w:color w:val="auto"/>
          <w:sz w:val="20"/>
          <w:szCs w:val="20"/>
        </w:rPr>
        <w:t>bahkan</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banyak</w:t>
      </w:r>
      <w:proofErr w:type="spellEnd"/>
      <w:r w:rsidR="00D14BE6" w:rsidRPr="002816D0">
        <w:rPr>
          <w:rFonts w:ascii="Arial Unicode MS" w:eastAsia="Arial Unicode MS" w:hAnsi="Arial Unicode MS" w:cs="Arial Unicode MS"/>
          <w:color w:val="auto"/>
          <w:sz w:val="20"/>
          <w:szCs w:val="20"/>
        </w:rPr>
        <w:t xml:space="preserve"> yang </w:t>
      </w:r>
      <w:proofErr w:type="spellStart"/>
      <w:r w:rsidR="00D14BE6" w:rsidRPr="002816D0">
        <w:rPr>
          <w:rFonts w:ascii="Arial Unicode MS" w:eastAsia="Arial Unicode MS" w:hAnsi="Arial Unicode MS" w:cs="Arial Unicode MS"/>
          <w:color w:val="auto"/>
          <w:sz w:val="20"/>
          <w:szCs w:val="20"/>
        </w:rPr>
        <w:t>dikembalikan</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untuk</w:t>
      </w:r>
      <w:proofErr w:type="spellEnd"/>
      <w:r w:rsidR="00D14BE6" w:rsidRPr="002816D0">
        <w:rPr>
          <w:rFonts w:ascii="Arial Unicode MS" w:eastAsia="Arial Unicode MS" w:hAnsi="Arial Unicode MS" w:cs="Arial Unicode MS"/>
          <w:color w:val="auto"/>
          <w:sz w:val="20"/>
          <w:szCs w:val="20"/>
        </w:rPr>
        <w:t xml:space="preserve"> re-submit </w:t>
      </w:r>
      <w:proofErr w:type="spellStart"/>
      <w:r w:rsidR="00D14BE6" w:rsidRPr="002816D0">
        <w:rPr>
          <w:rFonts w:ascii="Arial Unicode MS" w:eastAsia="Arial Unicode MS" w:hAnsi="Arial Unicode MS" w:cs="Arial Unicode MS"/>
          <w:color w:val="auto"/>
          <w:sz w:val="20"/>
          <w:szCs w:val="20"/>
        </w:rPr>
        <w:t>atau</w:t>
      </w:r>
      <w:proofErr w:type="spellEnd"/>
      <w:r w:rsidR="00D14BE6" w:rsidRPr="002816D0">
        <w:rPr>
          <w:rFonts w:ascii="Arial Unicode MS" w:eastAsia="Arial Unicode MS" w:hAnsi="Arial Unicode MS" w:cs="Arial Unicode MS"/>
          <w:color w:val="auto"/>
          <w:sz w:val="20"/>
          <w:szCs w:val="20"/>
        </w:rPr>
        <w:t xml:space="preserve"> </w:t>
      </w:r>
      <w:proofErr w:type="spellStart"/>
      <w:r w:rsidR="00D14BE6" w:rsidRPr="002816D0">
        <w:rPr>
          <w:rFonts w:ascii="Arial Unicode MS" w:eastAsia="Arial Unicode MS" w:hAnsi="Arial Unicode MS" w:cs="Arial Unicode MS"/>
          <w:color w:val="auto"/>
          <w:sz w:val="20"/>
          <w:szCs w:val="20"/>
        </w:rPr>
        <w:t>ditolak</w:t>
      </w:r>
      <w:proofErr w:type="spellEnd"/>
      <w:r w:rsidR="00D14BE6" w:rsidRPr="002816D0">
        <w:rPr>
          <w:rFonts w:ascii="Arial Unicode MS" w:eastAsia="Arial Unicode MS" w:hAnsi="Arial Unicode MS" w:cs="Arial Unicode MS"/>
          <w:color w:val="auto"/>
          <w:sz w:val="20"/>
          <w:szCs w:val="20"/>
        </w:rPr>
        <w:t xml:space="preserve"> (</w:t>
      </w:r>
      <w:r w:rsidR="00D14BE6" w:rsidRPr="002816D0">
        <w:rPr>
          <w:rFonts w:ascii="Arial Unicode MS" w:eastAsia="Arial Unicode MS" w:hAnsi="Arial Unicode MS" w:cs="Arial Unicode MS"/>
          <w:i/>
          <w:color w:val="auto"/>
          <w:sz w:val="20"/>
          <w:szCs w:val="20"/>
        </w:rPr>
        <w:t>rejected</w:t>
      </w:r>
      <w:r w:rsidR="00D14BE6" w:rsidRPr="002816D0">
        <w:rPr>
          <w:rFonts w:ascii="Arial Unicode MS" w:eastAsia="Arial Unicode MS" w:hAnsi="Arial Unicode MS" w:cs="Arial Unicode MS"/>
          <w:color w:val="auto"/>
          <w:sz w:val="20"/>
          <w:szCs w:val="20"/>
        </w:rPr>
        <w:t xml:space="preserve">).  </w:t>
      </w:r>
    </w:p>
    <w:p w14:paraId="53EF9038" w14:textId="77777777" w:rsidR="00174923" w:rsidRPr="002816D0" w:rsidRDefault="00D14BE6" w:rsidP="002816D0">
      <w:pPr>
        <w:pStyle w:val="NormalWeb"/>
        <w:spacing w:before="0" w:beforeAutospacing="0" w:after="0" w:afterAutospacing="0"/>
        <w:ind w:firstLine="720"/>
        <w:jc w:val="both"/>
        <w:rPr>
          <w:rFonts w:ascii="Arial Unicode MS" w:eastAsia="Arial Unicode MS" w:hAnsi="Arial Unicode MS" w:cs="Arial Unicode MS"/>
          <w:color w:val="auto"/>
          <w:sz w:val="20"/>
          <w:szCs w:val="20"/>
        </w:rPr>
      </w:pPr>
      <w:r w:rsidRPr="002816D0">
        <w:rPr>
          <w:rFonts w:ascii="Arial Unicode MS" w:eastAsia="Arial Unicode MS" w:hAnsi="Arial Unicode MS" w:cs="Arial Unicode MS"/>
          <w:color w:val="auto"/>
          <w:sz w:val="20"/>
          <w:szCs w:val="20"/>
        </w:rPr>
        <w:t xml:space="preserve">Pada </w:t>
      </w:r>
      <w:proofErr w:type="spellStart"/>
      <w:r w:rsidRPr="002816D0">
        <w:rPr>
          <w:rFonts w:ascii="Arial Unicode MS" w:eastAsia="Arial Unicode MS" w:hAnsi="Arial Unicode MS" w:cs="Arial Unicode MS"/>
          <w:color w:val="auto"/>
          <w:sz w:val="20"/>
          <w:szCs w:val="20"/>
        </w:rPr>
        <w:t>bagian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pembahasan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ini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penulis</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perlu</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membuat</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diskusi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sesuai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dengan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hasil</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penelitian</w:t>
      </w:r>
      <w:proofErr w:type="spellEnd"/>
      <w:r w:rsidRPr="002816D0">
        <w:rPr>
          <w:rFonts w:ascii="Arial Unicode MS" w:eastAsia="Arial Unicode MS" w:hAnsi="Arial Unicode MS" w:cs="Arial Unicode MS"/>
          <w:color w:val="auto"/>
          <w:sz w:val="20"/>
          <w:szCs w:val="20"/>
        </w:rPr>
        <w:t xml:space="preserve"> yang </w:t>
      </w:r>
      <w:proofErr w:type="spellStart"/>
      <w:r w:rsidRPr="002816D0">
        <w:rPr>
          <w:rFonts w:ascii="Arial Unicode MS" w:eastAsia="Arial Unicode MS" w:hAnsi="Arial Unicode MS" w:cs="Arial Unicode MS"/>
          <w:color w:val="auto"/>
          <w:sz w:val="20"/>
          <w:szCs w:val="20"/>
        </w:rPr>
        <w:t>disajikan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namun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jangan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mengulangi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hasilnya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Penulis</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perlu</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membandingkan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hasil</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penelitian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dengan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hasil-hasil</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penelitian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sebelumnya</w:t>
      </w:r>
      <w:proofErr w:type="spellEnd"/>
      <w:r w:rsidRPr="002816D0">
        <w:rPr>
          <w:rFonts w:ascii="Arial Unicode MS" w:eastAsia="Arial Unicode MS" w:hAnsi="Arial Unicode MS" w:cs="Arial Unicode MS"/>
          <w:color w:val="auto"/>
          <w:sz w:val="20"/>
          <w:szCs w:val="20"/>
        </w:rPr>
        <w:t xml:space="preserve"> (yang </w:t>
      </w:r>
      <w:proofErr w:type="spellStart"/>
      <w:r w:rsidRPr="002816D0">
        <w:rPr>
          <w:rFonts w:ascii="Arial Unicode MS" w:eastAsia="Arial Unicode MS" w:hAnsi="Arial Unicode MS" w:cs="Arial Unicode MS"/>
          <w:color w:val="auto"/>
          <w:sz w:val="20"/>
          <w:szCs w:val="20"/>
        </w:rPr>
        <w:t>beberapa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diantaranya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terdapat</w:t>
      </w:r>
      <w:proofErr w:type="spellEnd"/>
      <w:r w:rsidRPr="002816D0">
        <w:rPr>
          <w:rFonts w:ascii="Arial Unicode MS" w:eastAsia="Arial Unicode MS" w:hAnsi="Arial Unicode MS" w:cs="Arial Unicode MS"/>
          <w:color w:val="auto"/>
          <w:sz w:val="20"/>
          <w:szCs w:val="20"/>
        </w:rPr>
        <w:t xml:space="preserve"> pada </w:t>
      </w:r>
      <w:proofErr w:type="spellStart"/>
      <w:r w:rsidRPr="002816D0">
        <w:rPr>
          <w:rFonts w:ascii="Arial Unicode MS" w:eastAsia="Arial Unicode MS" w:hAnsi="Arial Unicode MS" w:cs="Arial Unicode MS"/>
          <w:color w:val="auto"/>
          <w:sz w:val="20"/>
          <w:szCs w:val="20"/>
        </w:rPr>
        <w:t>bagian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pendahuluan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Mungkin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saja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sebuah</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hasil</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penelitian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menguatkan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hasil</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penelitian</w:t>
      </w:r>
      <w:proofErr w:type="spellEnd"/>
      <w:r w:rsidRPr="002816D0">
        <w:rPr>
          <w:rFonts w:ascii="Arial Unicode MS" w:eastAsia="Arial Unicode MS" w:hAnsi="Arial Unicode MS" w:cs="Arial Unicode MS"/>
          <w:color w:val="auto"/>
          <w:sz w:val="20"/>
          <w:szCs w:val="20"/>
        </w:rPr>
        <w:t xml:space="preserve"> orang lain, </w:t>
      </w:r>
      <w:proofErr w:type="spellStart"/>
      <w:r w:rsidRPr="002816D0">
        <w:rPr>
          <w:rFonts w:ascii="Arial Unicode MS" w:eastAsia="Arial Unicode MS" w:hAnsi="Arial Unicode MS" w:cs="Arial Unicode MS"/>
          <w:color w:val="auto"/>
          <w:sz w:val="20"/>
          <w:szCs w:val="20"/>
        </w:rPr>
        <w:t>memperbaiki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atau</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bahkan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bertolak</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belakang</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Apapun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hasilnya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penulis</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harus</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membuat</w:t>
      </w:r>
      <w:proofErr w:type="spellEnd"/>
      <w:r w:rsidRPr="002816D0">
        <w:rPr>
          <w:rFonts w:ascii="Arial Unicode MS" w:eastAsia="Arial Unicode MS" w:hAnsi="Arial Unicode MS" w:cs="Arial Unicode MS"/>
          <w:color w:val="auto"/>
          <w:sz w:val="20"/>
          <w:szCs w:val="20"/>
        </w:rPr>
        <w:t xml:space="preserve"> “dialog” </w:t>
      </w:r>
      <w:proofErr w:type="spellStart"/>
      <w:r w:rsidRPr="002816D0">
        <w:rPr>
          <w:rFonts w:ascii="Arial Unicode MS" w:eastAsia="Arial Unicode MS" w:hAnsi="Arial Unicode MS" w:cs="Arial Unicode MS"/>
          <w:color w:val="auto"/>
          <w:sz w:val="20"/>
          <w:szCs w:val="20"/>
        </w:rPr>
        <w:t>dengan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hasil</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penelitian</w:t>
      </w:r>
      <w:proofErr w:type="spellEnd"/>
      <w:r w:rsidRPr="002816D0">
        <w:rPr>
          <w:rFonts w:ascii="Arial Unicode MS" w:eastAsia="Arial Unicode MS" w:hAnsi="Arial Unicode MS" w:cs="Arial Unicode MS"/>
          <w:color w:val="auto"/>
          <w:sz w:val="20"/>
          <w:szCs w:val="20"/>
        </w:rPr>
        <w:t xml:space="preserve"> orang lain, </w:t>
      </w:r>
      <w:proofErr w:type="spellStart"/>
      <w:r w:rsidRPr="002816D0">
        <w:rPr>
          <w:rFonts w:ascii="Arial Unicode MS" w:eastAsia="Arial Unicode MS" w:hAnsi="Arial Unicode MS" w:cs="Arial Unicode MS"/>
          <w:color w:val="auto"/>
          <w:sz w:val="20"/>
          <w:szCs w:val="20"/>
        </w:rPr>
        <w:t>berdasar</w:t>
      </w:r>
      <w:proofErr w:type="spellEnd"/>
      <w:r w:rsidRPr="002816D0">
        <w:rPr>
          <w:rFonts w:ascii="Arial Unicode MS" w:eastAsia="Arial Unicode MS" w:hAnsi="Arial Unicode MS" w:cs="Arial Unicode MS"/>
          <w:color w:val="auto"/>
          <w:sz w:val="20"/>
          <w:szCs w:val="20"/>
        </w:rPr>
        <w:t xml:space="preserve"> pada </w:t>
      </w:r>
      <w:r w:rsidRPr="002816D0">
        <w:rPr>
          <w:rFonts w:ascii="Arial Unicode MS" w:eastAsia="Arial Unicode MS" w:hAnsi="Arial Unicode MS" w:cs="Arial Unicode MS"/>
          <w:i/>
          <w:color w:val="auto"/>
          <w:sz w:val="20"/>
          <w:szCs w:val="20"/>
        </w:rPr>
        <w:t>grand theory</w:t>
      </w:r>
      <w:r w:rsidRPr="002816D0">
        <w:rPr>
          <w:rFonts w:ascii="Arial Unicode MS" w:eastAsia="Arial Unicode MS" w:hAnsi="Arial Unicode MS" w:cs="Arial Unicode MS"/>
          <w:color w:val="auto"/>
          <w:sz w:val="20"/>
          <w:szCs w:val="20"/>
        </w:rPr>
        <w:t xml:space="preserve"> yang </w:t>
      </w:r>
      <w:proofErr w:type="spellStart"/>
      <w:r w:rsidRPr="002816D0">
        <w:rPr>
          <w:rFonts w:ascii="Arial Unicode MS" w:eastAsia="Arial Unicode MS" w:hAnsi="Arial Unicode MS" w:cs="Arial Unicode MS"/>
          <w:color w:val="auto"/>
          <w:sz w:val="20"/>
          <w:szCs w:val="20"/>
        </w:rPr>
        <w:t>ada</w:t>
      </w:r>
      <w:proofErr w:type="spellEnd"/>
      <w:r w:rsidRPr="002816D0">
        <w:rPr>
          <w:rFonts w:ascii="Arial Unicode MS" w:eastAsia="Arial Unicode MS" w:hAnsi="Arial Unicode MS" w:cs="Arial Unicode MS"/>
          <w:color w:val="auto"/>
          <w:sz w:val="20"/>
          <w:szCs w:val="20"/>
        </w:rPr>
        <w:t xml:space="preserve">. Jika </w:t>
      </w:r>
      <w:proofErr w:type="spellStart"/>
      <w:r w:rsidRPr="002816D0">
        <w:rPr>
          <w:rFonts w:ascii="Arial Unicode MS" w:eastAsia="Arial Unicode MS" w:hAnsi="Arial Unicode MS" w:cs="Arial Unicode MS"/>
          <w:color w:val="auto"/>
          <w:sz w:val="20"/>
          <w:szCs w:val="20"/>
        </w:rPr>
        <w:t>temuannya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ternyata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berbeda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dengan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temuan</w:t>
      </w:r>
      <w:proofErr w:type="spellEnd"/>
      <w:r w:rsidRPr="002816D0">
        <w:rPr>
          <w:rFonts w:ascii="Arial Unicode MS" w:eastAsia="Arial Unicode MS" w:hAnsi="Arial Unicode MS" w:cs="Arial Unicode MS"/>
          <w:color w:val="auto"/>
          <w:sz w:val="20"/>
          <w:szCs w:val="20"/>
        </w:rPr>
        <w:t xml:space="preserve"> orang lain, </w:t>
      </w:r>
      <w:proofErr w:type="spellStart"/>
      <w:r w:rsidRPr="002816D0">
        <w:rPr>
          <w:rFonts w:ascii="Arial Unicode MS" w:eastAsia="Arial Unicode MS" w:hAnsi="Arial Unicode MS" w:cs="Arial Unicode MS"/>
          <w:color w:val="auto"/>
          <w:sz w:val="20"/>
          <w:szCs w:val="20"/>
        </w:rPr>
        <w:t>ini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mungkin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adalah</w:t>
      </w:r>
      <w:proofErr w:type="spellEnd"/>
      <w:r w:rsidRPr="002816D0">
        <w:rPr>
          <w:rFonts w:ascii="Arial Unicode MS" w:eastAsia="Arial Unicode MS" w:hAnsi="Arial Unicode MS" w:cs="Arial Unicode MS"/>
          <w:color w:val="auto"/>
          <w:sz w:val="20"/>
          <w:szCs w:val="20"/>
        </w:rPr>
        <w:t xml:space="preserve"> yang </w:t>
      </w:r>
      <w:proofErr w:type="spellStart"/>
      <w:r w:rsidRPr="002816D0">
        <w:rPr>
          <w:rFonts w:ascii="Arial Unicode MS" w:eastAsia="Arial Unicode MS" w:hAnsi="Arial Unicode MS" w:cs="Arial Unicode MS"/>
          <w:color w:val="auto"/>
          <w:sz w:val="20"/>
          <w:szCs w:val="20"/>
        </w:rPr>
        <w:t>luar</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biasa</w:t>
      </w:r>
      <w:proofErr w:type="spellEnd"/>
      <w:r w:rsidRPr="002816D0">
        <w:rPr>
          <w:rFonts w:ascii="Arial Unicode MS" w:eastAsia="Arial Unicode MS" w:hAnsi="Arial Unicode MS" w:cs="Arial Unicode MS"/>
          <w:color w:val="auto"/>
          <w:sz w:val="20"/>
          <w:szCs w:val="20"/>
        </w:rPr>
        <w:t xml:space="preserve">, dan pada </w:t>
      </w:r>
      <w:proofErr w:type="spellStart"/>
      <w:r w:rsidRPr="002816D0">
        <w:rPr>
          <w:rFonts w:ascii="Arial Unicode MS" w:eastAsia="Arial Unicode MS" w:hAnsi="Arial Unicode MS" w:cs="Arial Unicode MS"/>
          <w:color w:val="auto"/>
          <w:sz w:val="20"/>
          <w:szCs w:val="20"/>
        </w:rPr>
        <w:t>gilirannya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penulis</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harus</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menghadapinya</w:t>
      </w:r>
      <w:proofErr w:type="spellEnd"/>
      <w:r w:rsidRPr="002816D0">
        <w:rPr>
          <w:rFonts w:ascii="Arial Unicode MS" w:eastAsia="Arial Unicode MS" w:hAnsi="Arial Unicode MS" w:cs="Arial Unicode MS"/>
          <w:color w:val="auto"/>
          <w:sz w:val="20"/>
          <w:szCs w:val="20"/>
        </w:rPr>
        <w:t xml:space="preserve"> dan </w:t>
      </w:r>
      <w:proofErr w:type="spellStart"/>
      <w:r w:rsidRPr="002816D0">
        <w:rPr>
          <w:rFonts w:ascii="Arial Unicode MS" w:eastAsia="Arial Unicode MS" w:hAnsi="Arial Unicode MS" w:cs="Arial Unicode MS"/>
          <w:color w:val="auto"/>
          <w:sz w:val="20"/>
          <w:szCs w:val="20"/>
        </w:rPr>
        <w:t>meyakinkan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pembaca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bahwa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temuan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ini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benar</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atau</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lebih</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baik</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dari</w:t>
      </w:r>
      <w:proofErr w:type="spellEnd"/>
      <w:r w:rsidRPr="002816D0">
        <w:rPr>
          <w:rFonts w:ascii="Arial Unicode MS" w:eastAsia="Arial Unicode MS" w:hAnsi="Arial Unicode MS" w:cs="Arial Unicode MS"/>
          <w:color w:val="auto"/>
          <w:sz w:val="20"/>
          <w:szCs w:val="20"/>
        </w:rPr>
        <w:t xml:space="preserve"> yang </w:t>
      </w:r>
      <w:proofErr w:type="spellStart"/>
      <w:r w:rsidRPr="002816D0">
        <w:rPr>
          <w:rFonts w:ascii="Arial Unicode MS" w:eastAsia="Arial Unicode MS" w:hAnsi="Arial Unicode MS" w:cs="Arial Unicode MS"/>
          <w:color w:val="auto"/>
          <w:sz w:val="20"/>
          <w:szCs w:val="20"/>
        </w:rPr>
        <w:t>ada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Meskipun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kebenaran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tersebut</w:t>
      </w:r>
      <w:proofErr w:type="spellEnd"/>
      <w:r w:rsidRPr="002816D0">
        <w:rPr>
          <w:rFonts w:ascii="Arial Unicode MS" w:eastAsia="Arial Unicode MS" w:hAnsi="Arial Unicode MS" w:cs="Arial Unicode MS"/>
          <w:color w:val="auto"/>
          <w:sz w:val="20"/>
          <w:szCs w:val="20"/>
        </w:rPr>
        <w:t xml:space="preserve"> juga </w:t>
      </w:r>
      <w:proofErr w:type="spellStart"/>
      <w:r w:rsidRPr="002816D0">
        <w:rPr>
          <w:rFonts w:ascii="Arial Unicode MS" w:eastAsia="Arial Unicode MS" w:hAnsi="Arial Unicode MS" w:cs="Arial Unicode MS"/>
          <w:color w:val="auto"/>
          <w:sz w:val="20"/>
          <w:szCs w:val="20"/>
        </w:rPr>
        <w:t>kadang</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tidak</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bertahan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dalam</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periode</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waktu</w:t>
      </w:r>
      <w:proofErr w:type="spellEnd"/>
      <w:r w:rsidRPr="002816D0">
        <w:rPr>
          <w:rFonts w:ascii="Arial Unicode MS" w:eastAsia="Arial Unicode MS" w:hAnsi="Arial Unicode MS" w:cs="Arial Unicode MS"/>
          <w:color w:val="auto"/>
          <w:sz w:val="20"/>
          <w:szCs w:val="20"/>
        </w:rPr>
        <w:t xml:space="preserve"> yang lama, </w:t>
      </w:r>
      <w:proofErr w:type="spellStart"/>
      <w:r w:rsidRPr="002816D0">
        <w:rPr>
          <w:rFonts w:ascii="Arial Unicode MS" w:eastAsia="Arial Unicode MS" w:hAnsi="Arial Unicode MS" w:cs="Arial Unicode MS"/>
          <w:color w:val="auto"/>
          <w:sz w:val="20"/>
          <w:szCs w:val="20"/>
        </w:rPr>
        <w:t>karena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akan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disempurnakan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dengan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kebenaran-kebenaran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baru</w:t>
      </w:r>
      <w:proofErr w:type="spellEnd"/>
      <w:r w:rsidRPr="002816D0">
        <w:rPr>
          <w:rFonts w:ascii="Arial Unicode MS" w:eastAsia="Arial Unicode MS" w:hAnsi="Arial Unicode MS" w:cs="Arial Unicode MS"/>
          <w:color w:val="auto"/>
          <w:sz w:val="20"/>
          <w:szCs w:val="20"/>
        </w:rPr>
        <w:t xml:space="preserve"> yang </w:t>
      </w:r>
      <w:proofErr w:type="spellStart"/>
      <w:r w:rsidRPr="002816D0">
        <w:rPr>
          <w:rFonts w:ascii="Arial Unicode MS" w:eastAsia="Arial Unicode MS" w:hAnsi="Arial Unicode MS" w:cs="Arial Unicode MS"/>
          <w:color w:val="auto"/>
          <w:sz w:val="20"/>
          <w:szCs w:val="20"/>
        </w:rPr>
        <w:t>dilaporkan</w:t>
      </w:r>
      <w:proofErr w:type="spellEnd"/>
      <w:r w:rsidRPr="002816D0">
        <w:rPr>
          <w:rFonts w:ascii="Arial Unicode MS" w:eastAsia="Arial Unicode MS" w:hAnsi="Arial Unicode MS" w:cs="Arial Unicode MS"/>
          <w:color w:val="auto"/>
          <w:sz w:val="20"/>
          <w:szCs w:val="20"/>
        </w:rPr>
        <w:t xml:space="preserve"> oleh </w:t>
      </w:r>
      <w:proofErr w:type="spellStart"/>
      <w:r w:rsidRPr="002816D0">
        <w:rPr>
          <w:rFonts w:ascii="Arial Unicode MS" w:eastAsia="Arial Unicode MS" w:hAnsi="Arial Unicode MS" w:cs="Arial Unicode MS"/>
          <w:color w:val="auto"/>
          <w:sz w:val="20"/>
          <w:szCs w:val="20"/>
        </w:rPr>
        <w:t>peneliti-peneliti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lain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Begitulah</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memang</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ilmu</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pengetahuan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itu</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berjalan</w:t>
      </w:r>
      <w:proofErr w:type="spellEnd"/>
      <w:r w:rsidRPr="002816D0">
        <w:rPr>
          <w:rFonts w:ascii="Arial Unicode MS" w:eastAsia="Arial Unicode MS" w:hAnsi="Arial Unicode MS" w:cs="Arial Unicode MS"/>
          <w:color w:val="auto"/>
          <w:sz w:val="20"/>
          <w:szCs w:val="20"/>
        </w:rPr>
        <w:t>.</w:t>
      </w:r>
    </w:p>
    <w:p w14:paraId="0C2F0471" w14:textId="0707DE80" w:rsidR="00D14BE6" w:rsidRPr="002816D0" w:rsidRDefault="00D14BE6" w:rsidP="002816D0">
      <w:pPr>
        <w:pStyle w:val="NormalWeb"/>
        <w:spacing w:before="0" w:beforeAutospacing="0" w:after="0" w:afterAutospacing="0"/>
        <w:ind w:firstLine="720"/>
        <w:jc w:val="both"/>
        <w:rPr>
          <w:rFonts w:ascii="Arial Unicode MS" w:eastAsia="Arial Unicode MS" w:hAnsi="Arial Unicode MS" w:cs="Arial Unicode MS"/>
          <w:color w:val="auto"/>
          <w:sz w:val="20"/>
          <w:szCs w:val="20"/>
        </w:rPr>
      </w:pPr>
      <w:proofErr w:type="spellStart"/>
      <w:r w:rsidRPr="002816D0">
        <w:rPr>
          <w:rFonts w:ascii="Arial Unicode MS" w:eastAsia="Arial Unicode MS" w:hAnsi="Arial Unicode MS" w:cs="Arial Unicode MS"/>
          <w:color w:val="auto"/>
          <w:sz w:val="20"/>
          <w:szCs w:val="20"/>
        </w:rPr>
        <w:t>Beberapa</w:t>
      </w:r>
      <w:proofErr w:type="spellEnd"/>
      <w:r w:rsidRPr="002816D0">
        <w:rPr>
          <w:rFonts w:ascii="Arial Unicode MS" w:eastAsia="Arial Unicode MS" w:hAnsi="Arial Unicode MS" w:cs="Arial Unicode MS"/>
          <w:color w:val="auto"/>
          <w:sz w:val="20"/>
          <w:szCs w:val="20"/>
        </w:rPr>
        <w:t xml:space="preserve"> tips </w:t>
      </w:r>
      <w:proofErr w:type="spellStart"/>
      <w:r w:rsidRPr="002816D0">
        <w:rPr>
          <w:rFonts w:ascii="Arial Unicode MS" w:eastAsia="Arial Unicode MS" w:hAnsi="Arial Unicode MS" w:cs="Arial Unicode MS"/>
          <w:color w:val="auto"/>
          <w:sz w:val="20"/>
          <w:szCs w:val="20"/>
        </w:rPr>
        <w:t>untuk</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membuat</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pembahasan</w:t>
      </w:r>
      <w:proofErr w:type="spellEnd"/>
      <w:r w:rsidRPr="002816D0">
        <w:rPr>
          <w:rFonts w:ascii="Arial Unicode MS" w:eastAsia="Arial Unicode MS" w:hAnsi="Arial Unicode MS" w:cs="Arial Unicode MS"/>
          <w:color w:val="auto"/>
          <w:sz w:val="20"/>
          <w:szCs w:val="20"/>
        </w:rPr>
        <w:t xml:space="preserve"> pada </w:t>
      </w:r>
      <w:proofErr w:type="spellStart"/>
      <w:r w:rsidRPr="002816D0">
        <w:rPr>
          <w:rFonts w:ascii="Arial Unicode MS" w:eastAsia="Arial Unicode MS" w:hAnsi="Arial Unicode MS" w:cs="Arial Unicode MS"/>
          <w:color w:val="auto"/>
          <w:sz w:val="20"/>
          <w:szCs w:val="20"/>
        </w:rPr>
        <w:t>sebuah</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manuskrip</w:t>
      </w:r>
      <w:proofErr w:type="spellEnd"/>
      <w:r w:rsidRPr="002816D0">
        <w:rPr>
          <w:rFonts w:ascii="Arial Unicode MS" w:eastAsia="Arial Unicode MS" w:hAnsi="Arial Unicode MS" w:cs="Arial Unicode MS"/>
          <w:color w:val="auto"/>
          <w:sz w:val="20"/>
          <w:szCs w:val="20"/>
        </w:rPr>
        <w:t>:</w:t>
      </w:r>
    </w:p>
    <w:p w14:paraId="02CA0B97" w14:textId="77777777" w:rsidR="00D14BE6" w:rsidRPr="002816D0" w:rsidRDefault="00D14BE6" w:rsidP="002816D0">
      <w:pPr>
        <w:pStyle w:val="ListParagraph"/>
        <w:numPr>
          <w:ilvl w:val="0"/>
          <w:numId w:val="24"/>
        </w:numPr>
        <w:ind w:left="709" w:right="28" w:hanging="283"/>
        <w:jc w:val="both"/>
        <w:rPr>
          <w:rFonts w:ascii="Arial Unicode MS" w:eastAsia="Arial Unicode MS" w:hAnsi="Arial Unicode MS" w:cs="Arial Unicode MS"/>
          <w:sz w:val="20"/>
          <w:lang w:val="en-US"/>
        </w:rPr>
      </w:pPr>
      <w:proofErr w:type="spellStart"/>
      <w:r w:rsidRPr="002816D0">
        <w:rPr>
          <w:rFonts w:ascii="Arial Unicode MS" w:eastAsia="Arial Unicode MS" w:hAnsi="Arial Unicode MS" w:cs="Arial Unicode MS"/>
          <w:sz w:val="20"/>
          <w:lang w:val="en-US"/>
        </w:rPr>
        <w:t>Hindari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pernyataan</w:t>
      </w:r>
      <w:proofErr w:type="spellEnd"/>
      <w:r w:rsidRPr="002816D0">
        <w:rPr>
          <w:rFonts w:ascii="Arial Unicode MS" w:eastAsia="Arial Unicode MS" w:hAnsi="Arial Unicode MS" w:cs="Arial Unicode MS"/>
          <w:sz w:val="20"/>
          <w:lang w:val="en-US"/>
        </w:rPr>
        <w:t xml:space="preserve"> yang </w:t>
      </w:r>
      <w:proofErr w:type="spellStart"/>
      <w:r w:rsidRPr="002816D0">
        <w:rPr>
          <w:rFonts w:ascii="Arial Unicode MS" w:eastAsia="Arial Unicode MS" w:hAnsi="Arial Unicode MS" w:cs="Arial Unicode MS"/>
          <w:sz w:val="20"/>
          <w:lang w:val="en-US"/>
        </w:rPr>
        <w:t>melampaui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hasil</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penelitian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jika</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dukungan</w:t>
      </w:r>
      <w:proofErr w:type="spellEnd"/>
      <w:r w:rsidRPr="002816D0">
        <w:rPr>
          <w:rFonts w:ascii="Arial Unicode MS" w:eastAsia="Arial Unicode MS" w:hAnsi="Arial Unicode MS" w:cs="Arial Unicode MS"/>
          <w:sz w:val="20"/>
          <w:lang w:val="en-US"/>
        </w:rPr>
        <w:t xml:space="preserve"> data yang sahih </w:t>
      </w:r>
      <w:proofErr w:type="spellStart"/>
      <w:r w:rsidRPr="002816D0">
        <w:rPr>
          <w:rFonts w:ascii="Arial Unicode MS" w:eastAsia="Arial Unicode MS" w:hAnsi="Arial Unicode MS" w:cs="Arial Unicode MS"/>
          <w:sz w:val="20"/>
          <w:lang w:val="en-US"/>
        </w:rPr>
        <w:t>tidak</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tersedia</w:t>
      </w:r>
      <w:proofErr w:type="spellEnd"/>
      <w:r w:rsidRPr="002816D0">
        <w:rPr>
          <w:rFonts w:ascii="Arial Unicode MS" w:eastAsia="Arial Unicode MS" w:hAnsi="Arial Unicode MS" w:cs="Arial Unicode MS"/>
          <w:sz w:val="20"/>
          <w:lang w:val="en-US"/>
        </w:rPr>
        <w:t>.</w:t>
      </w:r>
    </w:p>
    <w:p w14:paraId="1C2B5D99" w14:textId="77777777" w:rsidR="00D14BE6" w:rsidRPr="002816D0" w:rsidRDefault="00D14BE6" w:rsidP="002816D0">
      <w:pPr>
        <w:pStyle w:val="ListParagraph"/>
        <w:numPr>
          <w:ilvl w:val="0"/>
          <w:numId w:val="24"/>
        </w:numPr>
        <w:ind w:left="709" w:right="28" w:hanging="283"/>
        <w:jc w:val="both"/>
        <w:rPr>
          <w:rFonts w:ascii="Arial Unicode MS" w:eastAsia="Arial Unicode MS" w:hAnsi="Arial Unicode MS" w:cs="Arial Unicode MS"/>
          <w:sz w:val="20"/>
          <w:lang w:val="en-US"/>
        </w:rPr>
      </w:pPr>
      <w:proofErr w:type="spellStart"/>
      <w:r w:rsidRPr="002816D0">
        <w:rPr>
          <w:rFonts w:ascii="Arial Unicode MS" w:eastAsia="Arial Unicode MS" w:hAnsi="Arial Unicode MS" w:cs="Arial Unicode MS"/>
          <w:sz w:val="20"/>
          <w:lang w:val="en-US"/>
        </w:rPr>
        <w:t>Hindari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ekspresi</w:t>
      </w:r>
      <w:proofErr w:type="spellEnd"/>
      <w:r w:rsidRPr="002816D0">
        <w:rPr>
          <w:rFonts w:ascii="Arial Unicode MS" w:eastAsia="Arial Unicode MS" w:hAnsi="Arial Unicode MS" w:cs="Arial Unicode MS"/>
          <w:sz w:val="20"/>
          <w:lang w:val="en-US"/>
        </w:rPr>
        <w:t xml:space="preserve"> yang </w:t>
      </w:r>
      <w:proofErr w:type="spellStart"/>
      <w:r w:rsidRPr="002816D0">
        <w:rPr>
          <w:rFonts w:ascii="Arial Unicode MS" w:eastAsia="Arial Unicode MS" w:hAnsi="Arial Unicode MS" w:cs="Arial Unicode MS"/>
          <w:sz w:val="20"/>
          <w:lang w:val="en-US"/>
        </w:rPr>
        <w:t>tidak</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spesifik</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seperti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temperatur</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terlalu</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tinggi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deskripsi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kuantitatif</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jauh</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lebih</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baik</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tuliskan</w:t>
      </w:r>
      <w:proofErr w:type="spellEnd"/>
      <w:r w:rsidRPr="002816D0">
        <w:rPr>
          <w:rFonts w:ascii="Arial Unicode MS" w:eastAsia="Arial Unicode MS" w:hAnsi="Arial Unicode MS" w:cs="Arial Unicode MS"/>
          <w:sz w:val="20"/>
          <w:lang w:val="en-US"/>
        </w:rPr>
        <w:t xml:space="preserve"> 105°C </w:t>
      </w:r>
      <w:proofErr w:type="spellStart"/>
      <w:r w:rsidRPr="002816D0">
        <w:rPr>
          <w:rFonts w:ascii="Arial Unicode MS" w:eastAsia="Arial Unicode MS" w:hAnsi="Arial Unicode MS" w:cs="Arial Unicode MS"/>
          <w:sz w:val="20"/>
          <w:lang w:val="en-US"/>
        </w:rPr>
        <w:t>untuk</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menyatakan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temperatur</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terukur</w:t>
      </w:r>
      <w:proofErr w:type="spellEnd"/>
      <w:r w:rsidRPr="002816D0">
        <w:rPr>
          <w:rFonts w:ascii="Arial Unicode MS" w:eastAsia="Arial Unicode MS" w:hAnsi="Arial Unicode MS" w:cs="Arial Unicode MS"/>
          <w:sz w:val="20"/>
          <w:lang w:val="en-US"/>
        </w:rPr>
        <w:t>).</w:t>
      </w:r>
    </w:p>
    <w:p w14:paraId="46B283D6" w14:textId="77777777" w:rsidR="00D14BE6" w:rsidRPr="002816D0" w:rsidRDefault="00D14BE6" w:rsidP="002816D0">
      <w:pPr>
        <w:pStyle w:val="ListParagraph"/>
        <w:numPr>
          <w:ilvl w:val="0"/>
          <w:numId w:val="24"/>
        </w:numPr>
        <w:ind w:left="709" w:right="28" w:hanging="283"/>
        <w:jc w:val="both"/>
        <w:rPr>
          <w:rFonts w:ascii="Arial Unicode MS" w:eastAsia="Arial Unicode MS" w:hAnsi="Arial Unicode MS" w:cs="Arial Unicode MS"/>
          <w:sz w:val="20"/>
          <w:lang w:val="en-US"/>
        </w:rPr>
      </w:pPr>
      <w:proofErr w:type="spellStart"/>
      <w:r w:rsidRPr="002816D0">
        <w:rPr>
          <w:rFonts w:ascii="Arial Unicode MS" w:eastAsia="Arial Unicode MS" w:hAnsi="Arial Unicode MS" w:cs="Arial Unicode MS"/>
          <w:sz w:val="20"/>
          <w:lang w:val="en-US"/>
        </w:rPr>
        <w:t>Hindari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pengenalan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istilah</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secara</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tiba-tiba</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termasuk</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singkatan-singkatan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baru</w:t>
      </w:r>
      <w:proofErr w:type="spellEnd"/>
      <w:r w:rsidRPr="002816D0">
        <w:rPr>
          <w:rFonts w:ascii="Arial Unicode MS" w:eastAsia="Arial Unicode MS" w:hAnsi="Arial Unicode MS" w:cs="Arial Unicode MS"/>
          <w:sz w:val="20"/>
          <w:lang w:val="en-US"/>
        </w:rPr>
        <w:t xml:space="preserve"> yang </w:t>
      </w:r>
      <w:proofErr w:type="spellStart"/>
      <w:r w:rsidRPr="002816D0">
        <w:rPr>
          <w:rFonts w:ascii="Arial Unicode MS" w:eastAsia="Arial Unicode MS" w:hAnsi="Arial Unicode MS" w:cs="Arial Unicode MS"/>
          <w:sz w:val="20"/>
          <w:lang w:val="en-US"/>
        </w:rPr>
        <w:t>belum</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terstandar</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penulis</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harus</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mempresentasikan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semuanya</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dalam</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pendahuluan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sebelum</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semua</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itu</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hadir</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tiba</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tiba</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dalam</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pembahasan</w:t>
      </w:r>
      <w:proofErr w:type="spellEnd"/>
      <w:r w:rsidRPr="002816D0">
        <w:rPr>
          <w:rFonts w:ascii="Arial Unicode MS" w:eastAsia="Arial Unicode MS" w:hAnsi="Arial Unicode MS" w:cs="Arial Unicode MS"/>
          <w:sz w:val="20"/>
          <w:lang w:val="en-US"/>
        </w:rPr>
        <w:t>.</w:t>
      </w:r>
    </w:p>
    <w:p w14:paraId="2BAF717B" w14:textId="77777777" w:rsidR="00E64091" w:rsidRPr="002816D0" w:rsidRDefault="00D14BE6" w:rsidP="002816D0">
      <w:pPr>
        <w:pStyle w:val="ListParagraph"/>
        <w:numPr>
          <w:ilvl w:val="0"/>
          <w:numId w:val="24"/>
        </w:numPr>
        <w:ind w:left="709" w:right="28" w:hanging="283"/>
        <w:jc w:val="both"/>
        <w:rPr>
          <w:rFonts w:ascii="Arial Unicode MS" w:eastAsia="Arial Unicode MS" w:hAnsi="Arial Unicode MS" w:cs="Arial Unicode MS"/>
          <w:sz w:val="20"/>
        </w:rPr>
      </w:pPr>
      <w:proofErr w:type="spellStart"/>
      <w:r w:rsidRPr="002816D0">
        <w:rPr>
          <w:rFonts w:ascii="Arial Unicode MS" w:eastAsia="Arial Unicode MS" w:hAnsi="Arial Unicode MS" w:cs="Arial Unicode MS"/>
          <w:sz w:val="20"/>
          <w:lang w:val="en-US"/>
        </w:rPr>
        <w:t>Spekulasi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tentang</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kemungkinan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interpretasi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diperbolehkan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namun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demikian</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ini</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harus</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berakar</w:t>
      </w:r>
      <w:proofErr w:type="spellEnd"/>
      <w:r w:rsidRPr="002816D0">
        <w:rPr>
          <w:rFonts w:ascii="Arial Unicode MS" w:eastAsia="Arial Unicode MS" w:hAnsi="Arial Unicode MS" w:cs="Arial Unicode MS"/>
          <w:sz w:val="20"/>
        </w:rPr>
        <w:t xml:space="preserve"> pada kenyataan, bukan imajinasi. Untuk mencapai interpretasi yang baik, beberapa hal perlu diperhatikan:</w:t>
      </w:r>
    </w:p>
    <w:p w14:paraId="2E78A856" w14:textId="1F478D7D" w:rsidR="00D14BE6" w:rsidRPr="002816D0" w:rsidRDefault="00D14BE6" w:rsidP="002816D0">
      <w:pPr>
        <w:pStyle w:val="ListParagraph"/>
        <w:numPr>
          <w:ilvl w:val="0"/>
          <w:numId w:val="25"/>
        </w:numPr>
        <w:ind w:left="993" w:right="28" w:hanging="284"/>
        <w:jc w:val="both"/>
        <w:rPr>
          <w:rFonts w:ascii="Arial Unicode MS" w:eastAsia="Arial Unicode MS" w:hAnsi="Arial Unicode MS" w:cs="Arial Unicode MS"/>
          <w:sz w:val="20"/>
        </w:rPr>
      </w:pPr>
      <w:r w:rsidRPr="002816D0">
        <w:rPr>
          <w:rFonts w:ascii="Arial Unicode MS" w:eastAsia="Arial Unicode MS" w:hAnsi="Arial Unicode MS" w:cs="Arial Unicode MS"/>
          <w:sz w:val="20"/>
        </w:rPr>
        <w:t>Bagaimana hasil penelitian ini berhubungan dengan pertanyaan penelitian atau tujuan awal yang digariskan di bagian pendahuluan.</w:t>
      </w:r>
    </w:p>
    <w:p w14:paraId="65DEC814" w14:textId="77777777" w:rsidR="00D14BE6" w:rsidRPr="002816D0" w:rsidRDefault="00D14BE6" w:rsidP="002816D0">
      <w:pPr>
        <w:pStyle w:val="ListParagraph"/>
        <w:numPr>
          <w:ilvl w:val="0"/>
          <w:numId w:val="25"/>
        </w:numPr>
        <w:ind w:left="993" w:right="28" w:hanging="284"/>
        <w:jc w:val="both"/>
        <w:rPr>
          <w:rFonts w:ascii="Arial Unicode MS" w:eastAsia="Arial Unicode MS" w:hAnsi="Arial Unicode MS" w:cs="Arial Unicode MS"/>
          <w:sz w:val="20"/>
        </w:rPr>
      </w:pPr>
      <w:r w:rsidRPr="002816D0">
        <w:rPr>
          <w:rFonts w:ascii="Arial Unicode MS" w:eastAsia="Arial Unicode MS" w:hAnsi="Arial Unicode MS" w:cs="Arial Unicode MS"/>
          <w:sz w:val="20"/>
        </w:rPr>
        <w:lastRenderedPageBreak/>
        <w:t>Apakah data yang diperoleh mendukung hipotesis yang telah dibuat saat membuat proposal penelitian.</w:t>
      </w:r>
    </w:p>
    <w:p w14:paraId="2EAE8321" w14:textId="77777777" w:rsidR="00D14BE6" w:rsidRPr="002816D0" w:rsidRDefault="00D14BE6" w:rsidP="002816D0">
      <w:pPr>
        <w:pStyle w:val="ListParagraph"/>
        <w:numPr>
          <w:ilvl w:val="0"/>
          <w:numId w:val="25"/>
        </w:numPr>
        <w:ind w:left="993" w:right="28" w:hanging="284"/>
        <w:jc w:val="both"/>
        <w:rPr>
          <w:rFonts w:ascii="Arial Unicode MS" w:eastAsia="Arial Unicode MS" w:hAnsi="Arial Unicode MS" w:cs="Arial Unicode MS"/>
          <w:sz w:val="20"/>
        </w:rPr>
      </w:pPr>
      <w:r w:rsidRPr="002816D0">
        <w:rPr>
          <w:rFonts w:ascii="Arial Unicode MS" w:eastAsia="Arial Unicode MS" w:hAnsi="Arial Unicode MS" w:cs="Arial Unicode MS"/>
          <w:sz w:val="20"/>
        </w:rPr>
        <w:t>Apakah hasil penelitian ini sesuai dengan apa yang telah dilaporkan oleh peneliti-peneliti lain.</w:t>
      </w:r>
    </w:p>
    <w:p w14:paraId="77E956FC" w14:textId="77777777" w:rsidR="00D14BE6" w:rsidRPr="002816D0" w:rsidRDefault="00D14BE6" w:rsidP="002816D0">
      <w:pPr>
        <w:pStyle w:val="ListParagraph"/>
        <w:numPr>
          <w:ilvl w:val="0"/>
          <w:numId w:val="25"/>
        </w:numPr>
        <w:ind w:left="993" w:right="28" w:hanging="284"/>
        <w:jc w:val="both"/>
        <w:rPr>
          <w:rFonts w:ascii="Arial Unicode MS" w:eastAsia="Arial Unicode MS" w:hAnsi="Arial Unicode MS" w:cs="Arial Unicode MS"/>
          <w:sz w:val="20"/>
        </w:rPr>
      </w:pPr>
      <w:r w:rsidRPr="002816D0">
        <w:rPr>
          <w:rFonts w:ascii="Arial Unicode MS" w:eastAsia="Arial Unicode MS" w:hAnsi="Arial Unicode MS" w:cs="Arial Unicode MS"/>
          <w:sz w:val="20"/>
        </w:rPr>
        <w:t>Jika hasil penelitian ini tak terduga, penulis perlu memberikan dan menjelaskan alasannya, termasuk apa kelebihan dan kelemahannya.</w:t>
      </w:r>
    </w:p>
    <w:p w14:paraId="4DBB051F" w14:textId="77777777" w:rsidR="00D14BE6" w:rsidRPr="002816D0" w:rsidRDefault="00D14BE6" w:rsidP="002816D0">
      <w:pPr>
        <w:pStyle w:val="ListParagraph"/>
        <w:numPr>
          <w:ilvl w:val="0"/>
          <w:numId w:val="25"/>
        </w:numPr>
        <w:ind w:left="993" w:right="28" w:hanging="284"/>
        <w:jc w:val="both"/>
        <w:rPr>
          <w:rFonts w:ascii="Arial Unicode MS" w:eastAsia="Arial Unicode MS" w:hAnsi="Arial Unicode MS" w:cs="Arial Unicode MS"/>
          <w:sz w:val="20"/>
        </w:rPr>
      </w:pPr>
      <w:r w:rsidRPr="002816D0">
        <w:rPr>
          <w:rFonts w:ascii="Arial Unicode MS" w:eastAsia="Arial Unicode MS" w:hAnsi="Arial Unicode MS" w:cs="Arial Unicode MS"/>
          <w:sz w:val="20"/>
        </w:rPr>
        <w:t>Apakah ada cara lain yang lebih baru dan lebih mudah dipahami pembaca untuk menafsirkan hasil penelitian ini.</w:t>
      </w:r>
    </w:p>
    <w:p w14:paraId="3191D6BD" w14:textId="77777777" w:rsidR="005A3CF0" w:rsidRPr="002816D0" w:rsidRDefault="00D14BE6" w:rsidP="002816D0">
      <w:pPr>
        <w:pStyle w:val="ListParagraph"/>
        <w:numPr>
          <w:ilvl w:val="0"/>
          <w:numId w:val="25"/>
        </w:numPr>
        <w:ind w:left="993" w:right="28" w:hanging="284"/>
        <w:jc w:val="both"/>
        <w:rPr>
          <w:rFonts w:ascii="Arial Unicode MS" w:eastAsia="Arial Unicode MS" w:hAnsi="Arial Unicode MS" w:cs="Arial Unicode MS"/>
          <w:sz w:val="20"/>
        </w:rPr>
      </w:pPr>
      <w:r w:rsidRPr="002816D0">
        <w:rPr>
          <w:rFonts w:ascii="Arial Unicode MS" w:eastAsia="Arial Unicode MS" w:hAnsi="Arial Unicode MS" w:cs="Arial Unicode MS"/>
          <w:sz w:val="20"/>
        </w:rPr>
        <w:t>Apa penelitian lebih lanjut yang diperlukan untuk menjawab pertanyaan yang belum bisa diungkap dari penelitian ini.</w:t>
      </w:r>
    </w:p>
    <w:p w14:paraId="5AE2D665" w14:textId="42E7F032" w:rsidR="00947B2F" w:rsidRPr="002816D0" w:rsidRDefault="00D14BE6" w:rsidP="002816D0">
      <w:pPr>
        <w:pStyle w:val="ListParagraph"/>
        <w:numPr>
          <w:ilvl w:val="0"/>
          <w:numId w:val="25"/>
        </w:numPr>
        <w:ind w:left="993" w:right="28" w:hanging="284"/>
        <w:jc w:val="both"/>
        <w:rPr>
          <w:rFonts w:ascii="Arial Unicode MS" w:eastAsia="Arial Unicode MS" w:hAnsi="Arial Unicode MS" w:cs="Arial Unicode MS"/>
          <w:sz w:val="20"/>
        </w:rPr>
      </w:pPr>
      <w:r w:rsidRPr="002816D0">
        <w:rPr>
          <w:rFonts w:ascii="Arial Unicode MS" w:eastAsia="Arial Unicode MS" w:hAnsi="Arial Unicode MS" w:cs="Arial Unicode MS"/>
          <w:sz w:val="20"/>
        </w:rPr>
        <w:t>Jelaskan apa yang baru dari temuan ini, tanpa harus melebih-lebihkan.</w:t>
      </w:r>
    </w:p>
    <w:p w14:paraId="4D17C735" w14:textId="21E767EB" w:rsidR="005A3CF0" w:rsidRPr="002816D0" w:rsidRDefault="005A3CF0" w:rsidP="002816D0">
      <w:pPr>
        <w:pStyle w:val="ListParagraph"/>
        <w:numPr>
          <w:ilvl w:val="0"/>
          <w:numId w:val="25"/>
        </w:numPr>
        <w:ind w:left="993" w:right="28" w:hanging="284"/>
        <w:jc w:val="both"/>
        <w:rPr>
          <w:rFonts w:ascii="Arial Unicode MS" w:eastAsia="Arial Unicode MS" w:hAnsi="Arial Unicode MS" w:cs="Arial Unicode MS"/>
          <w:sz w:val="20"/>
        </w:rPr>
      </w:pPr>
      <w:r w:rsidRPr="002816D0">
        <w:rPr>
          <w:rFonts w:ascii="Arial Unicode MS" w:eastAsia="Arial Unicode MS" w:hAnsi="Arial Unicode MS" w:cs="Arial Unicode MS"/>
          <w:sz w:val="20"/>
        </w:rPr>
        <w:t>Sampaikan kelemahan dari penelitia</w:t>
      </w:r>
      <w:r w:rsidR="00A0243B">
        <w:rPr>
          <w:rFonts w:ascii="Arial Unicode MS" w:eastAsia="Arial Unicode MS" w:hAnsi="Arial Unicode MS" w:cs="Arial Unicode MS"/>
          <w:sz w:val="20"/>
          <w:lang w:val="en-ID"/>
        </w:rPr>
        <w:t>n</w:t>
      </w:r>
      <w:r w:rsidRPr="002816D0">
        <w:rPr>
          <w:rFonts w:ascii="Arial Unicode MS" w:eastAsia="Arial Unicode MS" w:hAnsi="Arial Unicode MS" w:cs="Arial Unicode MS"/>
          <w:sz w:val="20"/>
        </w:rPr>
        <w:t xml:space="preserve"> yang telah dilakukan.</w:t>
      </w:r>
    </w:p>
    <w:p w14:paraId="5226808F" w14:textId="1E62C5F9" w:rsidR="00A83E65" w:rsidRDefault="00A83E65" w:rsidP="00A83E65">
      <w:pPr>
        <w:spacing w:line="300" w:lineRule="auto"/>
        <w:ind w:right="28"/>
        <w:jc w:val="both"/>
        <w:rPr>
          <w:rFonts w:ascii="Arial Unicode MS" w:eastAsia="Arial Unicode MS" w:hAnsi="Arial Unicode MS" w:cs="Arial Unicode MS"/>
          <w:szCs w:val="24"/>
          <w:lang w:val="en-US"/>
        </w:rPr>
      </w:pPr>
      <w:proofErr w:type="spellStart"/>
      <w:r w:rsidRPr="00815B54">
        <w:rPr>
          <w:rFonts w:ascii="Arial Unicode MS" w:eastAsia="Arial Unicode MS" w:hAnsi="Arial Unicode MS" w:cs="Arial Unicode MS"/>
          <w:szCs w:val="24"/>
          <w:highlight w:val="cyan"/>
          <w:lang w:val="en-US"/>
        </w:rPr>
        <w:t>Contoh</w:t>
      </w:r>
      <w:proofErr w:type="spellEnd"/>
      <w:r w:rsidRPr="00815B54">
        <w:rPr>
          <w:rFonts w:ascii="Arial Unicode MS" w:eastAsia="Arial Unicode MS" w:hAnsi="Arial Unicode MS" w:cs="Arial Unicode MS"/>
          <w:szCs w:val="24"/>
          <w:highlight w:val="cyan"/>
          <w:lang w:val="en-US"/>
        </w:rPr>
        <w:t xml:space="preserve"> </w:t>
      </w:r>
      <w:proofErr w:type="spellStart"/>
      <w:r w:rsidRPr="00815B54">
        <w:rPr>
          <w:rFonts w:ascii="Arial Unicode MS" w:eastAsia="Arial Unicode MS" w:hAnsi="Arial Unicode MS" w:cs="Arial Unicode MS"/>
          <w:szCs w:val="24"/>
          <w:highlight w:val="cyan"/>
          <w:lang w:val="en-US"/>
        </w:rPr>
        <w:t>menampilkan</w:t>
      </w:r>
      <w:proofErr w:type="spellEnd"/>
      <w:r w:rsidRPr="00815B54">
        <w:rPr>
          <w:rFonts w:ascii="Arial Unicode MS" w:eastAsia="Arial Unicode MS" w:hAnsi="Arial Unicode MS" w:cs="Arial Unicode MS"/>
          <w:szCs w:val="24"/>
          <w:highlight w:val="cyan"/>
          <w:lang w:val="en-US"/>
        </w:rPr>
        <w:t xml:space="preserve"> </w:t>
      </w:r>
      <w:proofErr w:type="spellStart"/>
      <w:r w:rsidRPr="00815B54">
        <w:rPr>
          <w:rFonts w:ascii="Arial Unicode MS" w:eastAsia="Arial Unicode MS" w:hAnsi="Arial Unicode MS" w:cs="Arial Unicode MS"/>
          <w:szCs w:val="24"/>
          <w:highlight w:val="cyan"/>
          <w:lang w:val="en-US"/>
        </w:rPr>
        <w:t>tabel</w:t>
      </w:r>
      <w:proofErr w:type="spellEnd"/>
    </w:p>
    <w:p w14:paraId="2C2E6687" w14:textId="77777777" w:rsidR="007B2048" w:rsidRPr="002816D0" w:rsidRDefault="007B2048" w:rsidP="002816D0">
      <w:pPr>
        <w:ind w:right="28"/>
        <w:jc w:val="both"/>
        <w:rPr>
          <w:rFonts w:ascii="Arial Unicode MS" w:eastAsia="Arial Unicode MS" w:hAnsi="Arial Unicode MS" w:cs="Arial Unicode MS"/>
          <w:color w:val="0432FF"/>
          <w:sz w:val="20"/>
          <w:lang w:val="en-US"/>
        </w:rPr>
      </w:pPr>
      <w:r w:rsidRPr="002816D0">
        <w:rPr>
          <w:rFonts w:ascii="Arial Unicode MS" w:eastAsia="Arial Unicode MS" w:hAnsi="Arial Unicode MS" w:cs="Arial Unicode MS"/>
          <w:b/>
          <w:bCs/>
          <w:color w:val="0432FF"/>
          <w:sz w:val="20"/>
          <w:lang w:val="en-US"/>
        </w:rPr>
        <w:t>Tabel 1.</w:t>
      </w:r>
      <w:r w:rsidRPr="002816D0">
        <w:rPr>
          <w:rFonts w:ascii="Arial Unicode MS" w:eastAsia="Arial Unicode MS" w:hAnsi="Arial Unicode MS" w:cs="Arial Unicode MS"/>
          <w:color w:val="0432FF"/>
          <w:sz w:val="20"/>
          <w:lang w:val="en-US"/>
        </w:rPr>
        <w:t xml:space="preserve"> Hasil </w:t>
      </w:r>
      <w:proofErr w:type="spellStart"/>
      <w:r w:rsidRPr="002816D0">
        <w:rPr>
          <w:rFonts w:ascii="Arial Unicode MS" w:eastAsia="Arial Unicode MS" w:hAnsi="Arial Unicode MS" w:cs="Arial Unicode MS"/>
          <w:color w:val="0432FF"/>
          <w:sz w:val="20"/>
          <w:lang w:val="en-US"/>
        </w:rPr>
        <w:t>observasi</w:t>
      </w:r>
      <w:proofErr w:type="spellEnd"/>
      <w:r w:rsidRPr="002816D0">
        <w:rPr>
          <w:rFonts w:ascii="Arial Unicode MS" w:eastAsia="Arial Unicode MS" w:hAnsi="Arial Unicode MS" w:cs="Arial Unicode MS"/>
          <w:color w:val="0432FF"/>
          <w:sz w:val="20"/>
          <w:lang w:val="en-US"/>
        </w:rPr>
        <w:t xml:space="preserve"> </w:t>
      </w:r>
      <w:proofErr w:type="spellStart"/>
      <w:r w:rsidRPr="002816D0">
        <w:rPr>
          <w:rFonts w:ascii="Arial Unicode MS" w:eastAsia="Arial Unicode MS" w:hAnsi="Arial Unicode MS" w:cs="Arial Unicode MS"/>
          <w:color w:val="0432FF"/>
          <w:sz w:val="20"/>
          <w:lang w:val="en-US"/>
        </w:rPr>
        <w:t>variabel</w:t>
      </w:r>
      <w:proofErr w:type="spellEnd"/>
      <w:r w:rsidRPr="002816D0">
        <w:rPr>
          <w:rFonts w:ascii="Arial Unicode MS" w:eastAsia="Arial Unicode MS" w:hAnsi="Arial Unicode MS" w:cs="Arial Unicode MS"/>
          <w:color w:val="0432FF"/>
          <w:sz w:val="20"/>
          <w:lang w:val="en-US"/>
        </w:rPr>
        <w:t xml:space="preserve"> A, B, dan C</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91"/>
        <w:gridCol w:w="1812"/>
        <w:gridCol w:w="1813"/>
        <w:gridCol w:w="1813"/>
      </w:tblGrid>
      <w:tr w:rsidR="007B2048" w:rsidRPr="002816D0" w14:paraId="280B8394" w14:textId="77777777" w:rsidTr="002816D0">
        <w:tc>
          <w:tcPr>
            <w:tcW w:w="472" w:type="dxa"/>
            <w:tcBorders>
              <w:bottom w:val="single" w:sz="4" w:space="0" w:color="auto"/>
            </w:tcBorders>
          </w:tcPr>
          <w:p w14:paraId="394BB21D" w14:textId="2E1687A5" w:rsidR="007B2048" w:rsidRPr="002816D0" w:rsidRDefault="007B2048" w:rsidP="002816D0">
            <w:pPr>
              <w:jc w:val="both"/>
              <w:rPr>
                <w:rFonts w:ascii="Arial Unicode MS" w:eastAsia="Arial Unicode MS" w:hAnsi="Arial Unicode MS" w:cs="Arial Unicode MS"/>
                <w:b/>
                <w:bCs/>
                <w:sz w:val="20"/>
                <w:lang w:val="en-US"/>
              </w:rPr>
            </w:pPr>
            <w:r w:rsidRPr="002816D0">
              <w:rPr>
                <w:rFonts w:ascii="Arial Unicode MS" w:eastAsia="Arial Unicode MS" w:hAnsi="Arial Unicode MS" w:cs="Arial Unicode MS"/>
                <w:b/>
                <w:bCs/>
                <w:sz w:val="20"/>
                <w:lang w:val="en-US"/>
              </w:rPr>
              <w:t>No</w:t>
            </w:r>
          </w:p>
        </w:tc>
        <w:tc>
          <w:tcPr>
            <w:tcW w:w="1812" w:type="dxa"/>
            <w:tcBorders>
              <w:bottom w:val="single" w:sz="4" w:space="0" w:color="auto"/>
            </w:tcBorders>
          </w:tcPr>
          <w:p w14:paraId="27FCD93B" w14:textId="315E9DC5" w:rsidR="007B2048" w:rsidRPr="002816D0" w:rsidRDefault="007B2048" w:rsidP="002816D0">
            <w:pPr>
              <w:jc w:val="center"/>
              <w:rPr>
                <w:rFonts w:ascii="Arial Unicode MS" w:eastAsia="Arial Unicode MS" w:hAnsi="Arial Unicode MS" w:cs="Arial Unicode MS"/>
                <w:b/>
                <w:bCs/>
                <w:sz w:val="20"/>
                <w:lang w:val="en-US"/>
              </w:rPr>
            </w:pPr>
            <w:proofErr w:type="spellStart"/>
            <w:r w:rsidRPr="002816D0">
              <w:rPr>
                <w:rFonts w:ascii="Arial Unicode MS" w:eastAsia="Arial Unicode MS" w:hAnsi="Arial Unicode MS" w:cs="Arial Unicode MS"/>
                <w:b/>
                <w:bCs/>
                <w:sz w:val="20"/>
                <w:lang w:val="en-US"/>
              </w:rPr>
              <w:t>Variabel</w:t>
            </w:r>
            <w:proofErr w:type="spellEnd"/>
          </w:p>
        </w:tc>
        <w:tc>
          <w:tcPr>
            <w:tcW w:w="1813" w:type="dxa"/>
            <w:tcBorders>
              <w:bottom w:val="single" w:sz="4" w:space="0" w:color="auto"/>
            </w:tcBorders>
          </w:tcPr>
          <w:p w14:paraId="2A2665FB" w14:textId="15D76214" w:rsidR="007B2048" w:rsidRPr="002816D0" w:rsidRDefault="007B2048" w:rsidP="002816D0">
            <w:pPr>
              <w:jc w:val="center"/>
              <w:rPr>
                <w:rFonts w:ascii="Arial Unicode MS" w:eastAsia="Arial Unicode MS" w:hAnsi="Arial Unicode MS" w:cs="Arial Unicode MS"/>
                <w:b/>
                <w:bCs/>
                <w:sz w:val="20"/>
                <w:lang w:val="en-US"/>
              </w:rPr>
            </w:pPr>
            <w:proofErr w:type="spellStart"/>
            <w:r w:rsidRPr="002816D0">
              <w:rPr>
                <w:rFonts w:ascii="Arial Unicode MS" w:eastAsia="Arial Unicode MS" w:hAnsi="Arial Unicode MS" w:cs="Arial Unicode MS"/>
                <w:b/>
                <w:bCs/>
                <w:sz w:val="20"/>
                <w:lang w:val="en-US"/>
              </w:rPr>
              <w:t>Jumlah</w:t>
            </w:r>
            <w:proofErr w:type="spellEnd"/>
          </w:p>
        </w:tc>
        <w:tc>
          <w:tcPr>
            <w:tcW w:w="1813" w:type="dxa"/>
            <w:tcBorders>
              <w:bottom w:val="single" w:sz="4" w:space="0" w:color="auto"/>
            </w:tcBorders>
          </w:tcPr>
          <w:p w14:paraId="1E2314D8" w14:textId="02DA4A63" w:rsidR="007B2048" w:rsidRPr="002816D0" w:rsidRDefault="007B2048" w:rsidP="002816D0">
            <w:pPr>
              <w:jc w:val="center"/>
              <w:rPr>
                <w:rFonts w:ascii="Arial Unicode MS" w:eastAsia="Arial Unicode MS" w:hAnsi="Arial Unicode MS" w:cs="Arial Unicode MS"/>
                <w:b/>
                <w:bCs/>
                <w:sz w:val="20"/>
                <w:lang w:val="en-US"/>
              </w:rPr>
            </w:pPr>
            <w:proofErr w:type="spellStart"/>
            <w:r w:rsidRPr="002816D0">
              <w:rPr>
                <w:rFonts w:ascii="Arial Unicode MS" w:eastAsia="Arial Unicode MS" w:hAnsi="Arial Unicode MS" w:cs="Arial Unicode MS"/>
                <w:b/>
                <w:bCs/>
                <w:sz w:val="20"/>
                <w:lang w:val="en-US"/>
              </w:rPr>
              <w:t>Presentase</w:t>
            </w:r>
            <w:proofErr w:type="spellEnd"/>
          </w:p>
        </w:tc>
      </w:tr>
      <w:tr w:rsidR="007B2048" w:rsidRPr="002816D0" w14:paraId="531C33F4" w14:textId="77777777" w:rsidTr="002816D0">
        <w:tc>
          <w:tcPr>
            <w:tcW w:w="472" w:type="dxa"/>
            <w:tcBorders>
              <w:bottom w:val="nil"/>
            </w:tcBorders>
          </w:tcPr>
          <w:p w14:paraId="5CC37FCF" w14:textId="0B645AC6" w:rsidR="007B2048" w:rsidRPr="002816D0" w:rsidRDefault="007B2048" w:rsidP="002816D0">
            <w:pPr>
              <w:jc w:val="both"/>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1</w:t>
            </w:r>
          </w:p>
        </w:tc>
        <w:tc>
          <w:tcPr>
            <w:tcW w:w="1812" w:type="dxa"/>
            <w:tcBorders>
              <w:bottom w:val="nil"/>
            </w:tcBorders>
          </w:tcPr>
          <w:p w14:paraId="530B0722" w14:textId="23FB0C81" w:rsidR="007B2048" w:rsidRPr="002816D0" w:rsidRDefault="007B2048" w:rsidP="002816D0">
            <w:pPr>
              <w:jc w:val="center"/>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A</w:t>
            </w:r>
          </w:p>
        </w:tc>
        <w:tc>
          <w:tcPr>
            <w:tcW w:w="1813" w:type="dxa"/>
            <w:tcBorders>
              <w:bottom w:val="nil"/>
            </w:tcBorders>
          </w:tcPr>
          <w:p w14:paraId="691D8282" w14:textId="711B63EA" w:rsidR="007B2048" w:rsidRPr="002816D0" w:rsidRDefault="007B2048" w:rsidP="002816D0">
            <w:pPr>
              <w:jc w:val="center"/>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20</w:t>
            </w:r>
          </w:p>
        </w:tc>
        <w:tc>
          <w:tcPr>
            <w:tcW w:w="1813" w:type="dxa"/>
            <w:tcBorders>
              <w:bottom w:val="nil"/>
            </w:tcBorders>
          </w:tcPr>
          <w:p w14:paraId="2C24A94B" w14:textId="7F6EB05A" w:rsidR="007B2048" w:rsidRPr="002816D0" w:rsidRDefault="007B2048" w:rsidP="002816D0">
            <w:pPr>
              <w:jc w:val="center"/>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30 %</w:t>
            </w:r>
          </w:p>
        </w:tc>
      </w:tr>
      <w:tr w:rsidR="007B2048" w:rsidRPr="002816D0" w14:paraId="163CFD74" w14:textId="77777777" w:rsidTr="002816D0">
        <w:tc>
          <w:tcPr>
            <w:tcW w:w="472" w:type="dxa"/>
            <w:tcBorders>
              <w:top w:val="nil"/>
              <w:bottom w:val="nil"/>
            </w:tcBorders>
          </w:tcPr>
          <w:p w14:paraId="7C01F5E6" w14:textId="0107D89C" w:rsidR="007B2048" w:rsidRPr="002816D0" w:rsidRDefault="007B2048" w:rsidP="002816D0">
            <w:pPr>
              <w:jc w:val="both"/>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2</w:t>
            </w:r>
          </w:p>
        </w:tc>
        <w:tc>
          <w:tcPr>
            <w:tcW w:w="1812" w:type="dxa"/>
            <w:tcBorders>
              <w:top w:val="nil"/>
              <w:bottom w:val="nil"/>
            </w:tcBorders>
          </w:tcPr>
          <w:p w14:paraId="724365B9" w14:textId="250D9345" w:rsidR="007B2048" w:rsidRPr="002816D0" w:rsidRDefault="007B2048" w:rsidP="002816D0">
            <w:pPr>
              <w:jc w:val="center"/>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B</w:t>
            </w:r>
          </w:p>
        </w:tc>
        <w:tc>
          <w:tcPr>
            <w:tcW w:w="1813" w:type="dxa"/>
            <w:tcBorders>
              <w:top w:val="nil"/>
              <w:bottom w:val="nil"/>
            </w:tcBorders>
          </w:tcPr>
          <w:p w14:paraId="1EA25D13" w14:textId="14D77332" w:rsidR="007B2048" w:rsidRPr="002816D0" w:rsidRDefault="007B2048" w:rsidP="002816D0">
            <w:pPr>
              <w:jc w:val="center"/>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30</w:t>
            </w:r>
          </w:p>
        </w:tc>
        <w:tc>
          <w:tcPr>
            <w:tcW w:w="1813" w:type="dxa"/>
            <w:tcBorders>
              <w:top w:val="nil"/>
              <w:bottom w:val="nil"/>
            </w:tcBorders>
          </w:tcPr>
          <w:p w14:paraId="55D966E9" w14:textId="1DDB876C" w:rsidR="007B2048" w:rsidRPr="002816D0" w:rsidRDefault="007B2048" w:rsidP="002816D0">
            <w:pPr>
              <w:jc w:val="center"/>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30 %</w:t>
            </w:r>
          </w:p>
        </w:tc>
      </w:tr>
      <w:tr w:rsidR="007B2048" w:rsidRPr="002816D0" w14:paraId="7E665B1E" w14:textId="77777777" w:rsidTr="002816D0">
        <w:tc>
          <w:tcPr>
            <w:tcW w:w="472" w:type="dxa"/>
            <w:tcBorders>
              <w:top w:val="nil"/>
            </w:tcBorders>
          </w:tcPr>
          <w:p w14:paraId="3CD3FDF1" w14:textId="547076D3" w:rsidR="007B2048" w:rsidRPr="002816D0" w:rsidRDefault="007B2048" w:rsidP="002816D0">
            <w:pPr>
              <w:jc w:val="both"/>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3</w:t>
            </w:r>
          </w:p>
        </w:tc>
        <w:tc>
          <w:tcPr>
            <w:tcW w:w="1812" w:type="dxa"/>
            <w:tcBorders>
              <w:top w:val="nil"/>
            </w:tcBorders>
          </w:tcPr>
          <w:p w14:paraId="2BC1E63C" w14:textId="798B6420" w:rsidR="007B2048" w:rsidRPr="002816D0" w:rsidRDefault="007B2048" w:rsidP="002816D0">
            <w:pPr>
              <w:jc w:val="center"/>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C</w:t>
            </w:r>
          </w:p>
        </w:tc>
        <w:tc>
          <w:tcPr>
            <w:tcW w:w="1813" w:type="dxa"/>
            <w:tcBorders>
              <w:top w:val="nil"/>
            </w:tcBorders>
          </w:tcPr>
          <w:p w14:paraId="48AA63EA" w14:textId="738D19E8" w:rsidR="007B2048" w:rsidRPr="002816D0" w:rsidRDefault="007B2048" w:rsidP="002816D0">
            <w:pPr>
              <w:jc w:val="center"/>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10</w:t>
            </w:r>
          </w:p>
        </w:tc>
        <w:tc>
          <w:tcPr>
            <w:tcW w:w="1813" w:type="dxa"/>
            <w:tcBorders>
              <w:top w:val="nil"/>
            </w:tcBorders>
          </w:tcPr>
          <w:p w14:paraId="4BC7D2DC" w14:textId="0727C3E8" w:rsidR="007B2048" w:rsidRPr="002816D0" w:rsidRDefault="007B2048" w:rsidP="002816D0">
            <w:pPr>
              <w:jc w:val="center"/>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10 %</w:t>
            </w:r>
          </w:p>
        </w:tc>
      </w:tr>
    </w:tbl>
    <w:p w14:paraId="6A389D8E" w14:textId="0B2004FD" w:rsidR="00A83E65" w:rsidRDefault="00A83E65" w:rsidP="00A83E65">
      <w:pPr>
        <w:spacing w:line="300" w:lineRule="auto"/>
        <w:ind w:right="28"/>
        <w:jc w:val="both"/>
        <w:rPr>
          <w:rFonts w:ascii="Arial Unicode MS" w:eastAsia="Arial Unicode MS" w:hAnsi="Arial Unicode MS" w:cs="Arial Unicode MS"/>
          <w:szCs w:val="24"/>
          <w:lang w:val="en-US"/>
        </w:rPr>
      </w:pPr>
    </w:p>
    <w:p w14:paraId="190140E8" w14:textId="2FC3AEEC" w:rsidR="00A83E65" w:rsidRDefault="00C6686C" w:rsidP="00A83E65">
      <w:pPr>
        <w:spacing w:line="300" w:lineRule="auto"/>
        <w:ind w:right="28"/>
        <w:jc w:val="both"/>
        <w:rPr>
          <w:rFonts w:ascii="Arial Unicode MS" w:eastAsia="Arial Unicode MS" w:hAnsi="Arial Unicode MS" w:cs="Arial Unicode MS"/>
          <w:szCs w:val="24"/>
          <w:lang w:val="en-US"/>
        </w:rPr>
      </w:pPr>
      <w:r w:rsidRPr="00815B54">
        <w:rPr>
          <w:rFonts w:ascii="Arial Unicode MS" w:eastAsia="Arial Unicode MS" w:hAnsi="Arial Unicode MS" w:cs="Arial Unicode MS"/>
          <w:noProof/>
          <w:szCs w:val="24"/>
          <w:highlight w:val="cyan"/>
          <w:lang w:val="en-US"/>
        </w:rPr>
        <w:drawing>
          <wp:anchor distT="0" distB="0" distL="114300" distR="114300" simplePos="0" relativeHeight="251697152" behindDoc="1" locked="0" layoutInCell="1" allowOverlap="1" wp14:anchorId="45BDAB29" wp14:editId="117E7D02">
            <wp:simplePos x="0" y="0"/>
            <wp:positionH relativeFrom="column">
              <wp:posOffset>-11430</wp:posOffset>
            </wp:positionH>
            <wp:positionV relativeFrom="paragraph">
              <wp:posOffset>352425</wp:posOffset>
            </wp:positionV>
            <wp:extent cx="3418334" cy="22790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ional-emergency-library-1.jpg"/>
                    <pic:cNvPicPr/>
                  </pic:nvPicPr>
                  <pic:blipFill>
                    <a:blip r:embed="rId8">
                      <a:extLst>
                        <a:ext uri="{28A0092B-C50C-407E-A947-70E740481C1C}">
                          <a14:useLocalDpi xmlns:a14="http://schemas.microsoft.com/office/drawing/2010/main" val="0"/>
                        </a:ext>
                      </a:extLst>
                    </a:blip>
                    <a:stretch>
                      <a:fillRect/>
                    </a:stretch>
                  </pic:blipFill>
                  <pic:spPr>
                    <a:xfrm>
                      <a:off x="0" y="0"/>
                      <a:ext cx="3418334" cy="2279015"/>
                    </a:xfrm>
                    <a:prstGeom prst="rect">
                      <a:avLst/>
                    </a:prstGeom>
                  </pic:spPr>
                </pic:pic>
              </a:graphicData>
            </a:graphic>
            <wp14:sizeRelH relativeFrom="page">
              <wp14:pctWidth>0</wp14:pctWidth>
            </wp14:sizeRelH>
            <wp14:sizeRelV relativeFrom="page">
              <wp14:pctHeight>0</wp14:pctHeight>
            </wp14:sizeRelV>
          </wp:anchor>
        </w:drawing>
      </w:r>
      <w:proofErr w:type="spellStart"/>
      <w:r w:rsidR="00A83E65" w:rsidRPr="00815B54">
        <w:rPr>
          <w:rFonts w:ascii="Arial Unicode MS" w:eastAsia="Arial Unicode MS" w:hAnsi="Arial Unicode MS" w:cs="Arial Unicode MS"/>
          <w:szCs w:val="24"/>
          <w:highlight w:val="cyan"/>
          <w:lang w:val="en-US"/>
        </w:rPr>
        <w:t>Contoh</w:t>
      </w:r>
      <w:proofErr w:type="spellEnd"/>
      <w:r w:rsidR="00A83E65" w:rsidRPr="00815B54">
        <w:rPr>
          <w:rFonts w:ascii="Arial Unicode MS" w:eastAsia="Arial Unicode MS" w:hAnsi="Arial Unicode MS" w:cs="Arial Unicode MS"/>
          <w:szCs w:val="24"/>
          <w:highlight w:val="cyan"/>
          <w:lang w:val="en-US"/>
        </w:rPr>
        <w:t xml:space="preserve"> </w:t>
      </w:r>
      <w:proofErr w:type="spellStart"/>
      <w:r w:rsidR="00A83E65" w:rsidRPr="00815B54">
        <w:rPr>
          <w:rFonts w:ascii="Arial Unicode MS" w:eastAsia="Arial Unicode MS" w:hAnsi="Arial Unicode MS" w:cs="Arial Unicode MS"/>
          <w:szCs w:val="24"/>
          <w:highlight w:val="cyan"/>
          <w:lang w:val="en-US"/>
        </w:rPr>
        <w:t>menampilkan</w:t>
      </w:r>
      <w:proofErr w:type="spellEnd"/>
      <w:r w:rsidR="00A83E65" w:rsidRPr="00815B54">
        <w:rPr>
          <w:rFonts w:ascii="Arial Unicode MS" w:eastAsia="Arial Unicode MS" w:hAnsi="Arial Unicode MS" w:cs="Arial Unicode MS"/>
          <w:szCs w:val="24"/>
          <w:highlight w:val="cyan"/>
          <w:lang w:val="en-US"/>
        </w:rPr>
        <w:t xml:space="preserve"> </w:t>
      </w:r>
      <w:proofErr w:type="spellStart"/>
      <w:r w:rsidR="00A83E65" w:rsidRPr="00815B54">
        <w:rPr>
          <w:rFonts w:ascii="Arial Unicode MS" w:eastAsia="Arial Unicode MS" w:hAnsi="Arial Unicode MS" w:cs="Arial Unicode MS"/>
          <w:szCs w:val="24"/>
          <w:highlight w:val="cyan"/>
          <w:lang w:val="en-US"/>
        </w:rPr>
        <w:t>gambar</w:t>
      </w:r>
      <w:proofErr w:type="spellEnd"/>
    </w:p>
    <w:p w14:paraId="2DC766FD" w14:textId="6F79D3EA" w:rsidR="00C6686C" w:rsidRDefault="00C6686C" w:rsidP="00A83E65">
      <w:pPr>
        <w:spacing w:line="300" w:lineRule="auto"/>
        <w:ind w:right="28"/>
        <w:jc w:val="both"/>
        <w:rPr>
          <w:rFonts w:ascii="Arial Unicode MS" w:eastAsia="Arial Unicode MS" w:hAnsi="Arial Unicode MS" w:cs="Arial Unicode MS"/>
          <w:szCs w:val="24"/>
          <w:lang w:val="en-US"/>
        </w:rPr>
      </w:pPr>
    </w:p>
    <w:p w14:paraId="48167EDD" w14:textId="708F5C81" w:rsidR="00C6686C" w:rsidRDefault="00C6686C" w:rsidP="00A83E65">
      <w:pPr>
        <w:spacing w:line="300" w:lineRule="auto"/>
        <w:ind w:right="28"/>
        <w:jc w:val="both"/>
        <w:rPr>
          <w:rFonts w:ascii="Arial Unicode MS" w:eastAsia="Arial Unicode MS" w:hAnsi="Arial Unicode MS" w:cs="Arial Unicode MS"/>
          <w:szCs w:val="24"/>
          <w:lang w:val="en-US"/>
        </w:rPr>
      </w:pPr>
    </w:p>
    <w:p w14:paraId="2D9D348F" w14:textId="56D9D41A" w:rsidR="00A83E65" w:rsidRDefault="00A83E65" w:rsidP="00A83E65">
      <w:pPr>
        <w:spacing w:line="300" w:lineRule="auto"/>
        <w:ind w:right="28"/>
        <w:jc w:val="both"/>
        <w:rPr>
          <w:rFonts w:ascii="Arial Unicode MS" w:eastAsia="Arial Unicode MS" w:hAnsi="Arial Unicode MS" w:cs="Arial Unicode MS"/>
          <w:szCs w:val="24"/>
          <w:lang w:val="en-US"/>
        </w:rPr>
      </w:pPr>
    </w:p>
    <w:p w14:paraId="2AC58732" w14:textId="77777777" w:rsidR="00C6686C" w:rsidRDefault="00C6686C" w:rsidP="00A83E65">
      <w:pPr>
        <w:spacing w:line="300" w:lineRule="auto"/>
        <w:ind w:right="28"/>
        <w:jc w:val="both"/>
        <w:rPr>
          <w:rFonts w:ascii="Arial Unicode MS" w:eastAsia="Arial Unicode MS" w:hAnsi="Arial Unicode MS" w:cs="Arial Unicode MS"/>
          <w:szCs w:val="24"/>
          <w:lang w:val="en-US"/>
        </w:rPr>
      </w:pPr>
    </w:p>
    <w:p w14:paraId="1A08636F" w14:textId="77777777" w:rsidR="00C6686C" w:rsidRDefault="00C6686C" w:rsidP="00A83E65">
      <w:pPr>
        <w:spacing w:line="300" w:lineRule="auto"/>
        <w:ind w:right="28"/>
        <w:jc w:val="both"/>
        <w:rPr>
          <w:rFonts w:ascii="Arial Unicode MS" w:eastAsia="Arial Unicode MS" w:hAnsi="Arial Unicode MS" w:cs="Arial Unicode MS"/>
          <w:szCs w:val="24"/>
          <w:lang w:val="en-US"/>
        </w:rPr>
      </w:pPr>
    </w:p>
    <w:p w14:paraId="4EDB4FA6" w14:textId="77777777" w:rsidR="00C6686C" w:rsidRDefault="00C6686C" w:rsidP="00A83E65">
      <w:pPr>
        <w:spacing w:line="300" w:lineRule="auto"/>
        <w:ind w:right="28"/>
        <w:jc w:val="both"/>
        <w:rPr>
          <w:rFonts w:ascii="Arial Unicode MS" w:eastAsia="Arial Unicode MS" w:hAnsi="Arial Unicode MS" w:cs="Arial Unicode MS"/>
          <w:szCs w:val="24"/>
          <w:lang w:val="en-US"/>
        </w:rPr>
      </w:pPr>
    </w:p>
    <w:p w14:paraId="4E8B613B" w14:textId="77777777" w:rsidR="00C6686C" w:rsidRDefault="00C6686C" w:rsidP="00A83E65">
      <w:pPr>
        <w:spacing w:line="300" w:lineRule="auto"/>
        <w:ind w:right="28"/>
        <w:jc w:val="both"/>
        <w:rPr>
          <w:rFonts w:ascii="Arial Unicode MS" w:eastAsia="Arial Unicode MS" w:hAnsi="Arial Unicode MS" w:cs="Arial Unicode MS"/>
          <w:szCs w:val="24"/>
          <w:lang w:val="en-US"/>
        </w:rPr>
      </w:pPr>
    </w:p>
    <w:p w14:paraId="71447515" w14:textId="63E34A85" w:rsidR="00C6686C" w:rsidRPr="002816D0" w:rsidRDefault="00C6686C" w:rsidP="00A83E65">
      <w:pPr>
        <w:spacing w:line="300" w:lineRule="auto"/>
        <w:ind w:right="28"/>
        <w:jc w:val="both"/>
        <w:rPr>
          <w:rFonts w:ascii="Arial Unicode MS" w:eastAsia="Arial Unicode MS" w:hAnsi="Arial Unicode MS" w:cs="Arial Unicode MS"/>
          <w:color w:val="0432FF"/>
          <w:sz w:val="20"/>
          <w:lang w:val="en-US"/>
        </w:rPr>
      </w:pPr>
      <w:r w:rsidRPr="002816D0">
        <w:rPr>
          <w:rFonts w:ascii="Arial Unicode MS" w:eastAsia="Arial Unicode MS" w:hAnsi="Arial Unicode MS" w:cs="Arial Unicode MS"/>
          <w:b/>
          <w:bCs/>
          <w:color w:val="0432FF"/>
          <w:sz w:val="20"/>
          <w:lang w:val="en-US"/>
        </w:rPr>
        <w:t>Gambar 1.</w:t>
      </w:r>
      <w:r w:rsidRPr="002816D0">
        <w:rPr>
          <w:rFonts w:ascii="Arial Unicode MS" w:eastAsia="Arial Unicode MS" w:hAnsi="Arial Unicode MS" w:cs="Arial Unicode MS"/>
          <w:color w:val="0432FF"/>
          <w:sz w:val="20"/>
          <w:lang w:val="en-US"/>
        </w:rPr>
        <w:t xml:space="preserve"> Hasil </w:t>
      </w:r>
      <w:proofErr w:type="spellStart"/>
      <w:r w:rsidRPr="002816D0">
        <w:rPr>
          <w:rFonts w:ascii="Arial Unicode MS" w:eastAsia="Arial Unicode MS" w:hAnsi="Arial Unicode MS" w:cs="Arial Unicode MS"/>
          <w:color w:val="0432FF"/>
          <w:sz w:val="20"/>
          <w:lang w:val="en-US"/>
        </w:rPr>
        <w:t>foto</w:t>
      </w:r>
      <w:proofErr w:type="spellEnd"/>
      <w:r w:rsidRPr="002816D0">
        <w:rPr>
          <w:rFonts w:ascii="Arial Unicode MS" w:eastAsia="Arial Unicode MS" w:hAnsi="Arial Unicode MS" w:cs="Arial Unicode MS"/>
          <w:color w:val="0432FF"/>
          <w:sz w:val="20"/>
          <w:lang w:val="en-US"/>
        </w:rPr>
        <w:t xml:space="preserve"> </w:t>
      </w:r>
      <w:proofErr w:type="spellStart"/>
      <w:r w:rsidRPr="002816D0">
        <w:rPr>
          <w:rFonts w:ascii="Arial Unicode MS" w:eastAsia="Arial Unicode MS" w:hAnsi="Arial Unicode MS" w:cs="Arial Unicode MS"/>
          <w:color w:val="0432FF"/>
          <w:sz w:val="20"/>
          <w:lang w:val="en-US"/>
        </w:rPr>
        <w:t>buku</w:t>
      </w:r>
      <w:proofErr w:type="spellEnd"/>
      <w:r w:rsidRPr="002816D0">
        <w:rPr>
          <w:rFonts w:ascii="Arial Unicode MS" w:eastAsia="Arial Unicode MS" w:hAnsi="Arial Unicode MS" w:cs="Arial Unicode MS"/>
          <w:color w:val="0432FF"/>
          <w:sz w:val="20"/>
          <w:lang w:val="en-US"/>
        </w:rPr>
        <w:t xml:space="preserve"> </w:t>
      </w:r>
      <w:proofErr w:type="spellStart"/>
      <w:r w:rsidRPr="002816D0">
        <w:rPr>
          <w:rFonts w:ascii="Arial Unicode MS" w:eastAsia="Arial Unicode MS" w:hAnsi="Arial Unicode MS" w:cs="Arial Unicode MS"/>
          <w:color w:val="0432FF"/>
          <w:sz w:val="20"/>
          <w:lang w:val="en-US"/>
        </w:rPr>
        <w:t>responden</w:t>
      </w:r>
      <w:proofErr w:type="spellEnd"/>
      <w:r w:rsidRPr="002816D0">
        <w:rPr>
          <w:rFonts w:ascii="Arial Unicode MS" w:eastAsia="Arial Unicode MS" w:hAnsi="Arial Unicode MS" w:cs="Arial Unicode MS"/>
          <w:color w:val="0432FF"/>
          <w:sz w:val="20"/>
          <w:lang w:val="en-US"/>
        </w:rPr>
        <w:t xml:space="preserve"> 1</w:t>
      </w:r>
    </w:p>
    <w:p w14:paraId="006B3F40" w14:textId="77777777" w:rsidR="00C6686C" w:rsidRDefault="00C6686C" w:rsidP="00A83E65">
      <w:pPr>
        <w:spacing w:line="300" w:lineRule="auto"/>
        <w:ind w:right="28"/>
        <w:jc w:val="both"/>
        <w:rPr>
          <w:lang w:val="en-US"/>
        </w:rPr>
      </w:pPr>
    </w:p>
    <w:p w14:paraId="1E4B52F4" w14:textId="6461A2B4" w:rsidR="006D4DE9" w:rsidRDefault="00C6686C" w:rsidP="006D4DE9">
      <w:pPr>
        <w:ind w:right="28"/>
        <w:jc w:val="both"/>
        <w:rPr>
          <w:rFonts w:ascii="Arial Unicode MS" w:eastAsia="Arial Unicode MS" w:hAnsi="Arial Unicode MS" w:cs="Arial Unicode MS"/>
          <w:lang w:val="en-US"/>
        </w:rPr>
      </w:pPr>
      <w:proofErr w:type="spellStart"/>
      <w:r w:rsidRPr="00815B54">
        <w:rPr>
          <w:rFonts w:ascii="Arial Unicode MS" w:eastAsia="Arial Unicode MS" w:hAnsi="Arial Unicode MS" w:cs="Arial Unicode MS"/>
          <w:highlight w:val="cyan"/>
          <w:lang w:val="en-US"/>
        </w:rPr>
        <w:t>Semua</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gambar</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tabel</w:t>
      </w:r>
      <w:proofErr w:type="spellEnd"/>
      <w:r w:rsidRPr="00815B54">
        <w:rPr>
          <w:rFonts w:ascii="Arial Unicode MS" w:eastAsia="Arial Unicode MS" w:hAnsi="Arial Unicode MS" w:cs="Arial Unicode MS"/>
          <w:highlight w:val="cyan"/>
          <w:lang w:val="en-US"/>
        </w:rPr>
        <w:t xml:space="preserve">, dan </w:t>
      </w:r>
      <w:proofErr w:type="spellStart"/>
      <w:r w:rsidRPr="00815B54">
        <w:rPr>
          <w:rFonts w:ascii="Arial Unicode MS" w:eastAsia="Arial Unicode MS" w:hAnsi="Arial Unicode MS" w:cs="Arial Unicode MS"/>
          <w:highlight w:val="cyan"/>
          <w:lang w:val="en-US"/>
        </w:rPr>
        <w:t>persamaan</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harus</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disebut</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dulu</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dalam</w:t>
      </w:r>
      <w:proofErr w:type="spellEnd"/>
      <w:r w:rsidRPr="00815B54">
        <w:rPr>
          <w:rFonts w:ascii="Arial Unicode MS" w:eastAsia="Arial Unicode MS" w:hAnsi="Arial Unicode MS" w:cs="Arial Unicode MS"/>
          <w:highlight w:val="cyan"/>
          <w:lang w:val="en-US"/>
        </w:rPr>
        <w:t xml:space="preserve"> paragraph </w:t>
      </w:r>
      <w:proofErr w:type="spellStart"/>
      <w:r w:rsidRPr="00815B54">
        <w:rPr>
          <w:rFonts w:ascii="Arial Unicode MS" w:eastAsia="Arial Unicode MS" w:hAnsi="Arial Unicode MS" w:cs="Arial Unicode MS"/>
          <w:highlight w:val="cyan"/>
          <w:lang w:val="en-US"/>
        </w:rPr>
        <w:t>sebelum</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gambar</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tabel</w:t>
      </w:r>
      <w:proofErr w:type="spellEnd"/>
      <w:r w:rsidRPr="00815B54">
        <w:rPr>
          <w:rFonts w:ascii="Arial Unicode MS" w:eastAsia="Arial Unicode MS" w:hAnsi="Arial Unicode MS" w:cs="Arial Unicode MS"/>
          <w:highlight w:val="cyan"/>
          <w:lang w:val="en-US"/>
        </w:rPr>
        <w:t xml:space="preserve">, dan </w:t>
      </w:r>
      <w:proofErr w:type="spellStart"/>
      <w:r w:rsidRPr="00815B54">
        <w:rPr>
          <w:rFonts w:ascii="Arial Unicode MS" w:eastAsia="Arial Unicode MS" w:hAnsi="Arial Unicode MS" w:cs="Arial Unicode MS"/>
          <w:highlight w:val="cyan"/>
          <w:lang w:val="en-US"/>
        </w:rPr>
        <w:t>persamaan</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tersebut</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ditampilkan</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Hindari</w:t>
      </w:r>
      <w:proofErr w:type="spellEnd"/>
      <w:r w:rsidRPr="00815B54">
        <w:rPr>
          <w:rFonts w:ascii="Arial Unicode MS" w:eastAsia="Arial Unicode MS" w:hAnsi="Arial Unicode MS" w:cs="Arial Unicode MS"/>
          <w:highlight w:val="cyan"/>
          <w:lang w:val="en-US"/>
        </w:rPr>
        <w:t xml:space="preserve"> kata “Gambar </w:t>
      </w:r>
      <w:proofErr w:type="spellStart"/>
      <w:r w:rsidRPr="00815B54">
        <w:rPr>
          <w:rFonts w:ascii="Arial Unicode MS" w:eastAsia="Arial Unicode MS" w:hAnsi="Arial Unicode MS" w:cs="Arial Unicode MS"/>
          <w:highlight w:val="cyan"/>
          <w:lang w:val="en-US"/>
        </w:rPr>
        <w:t>berikut</w:t>
      </w:r>
      <w:proofErr w:type="spellEnd"/>
      <w:r w:rsidRPr="00815B54">
        <w:rPr>
          <w:rFonts w:ascii="Arial Unicode MS" w:eastAsia="Arial Unicode MS" w:hAnsi="Arial Unicode MS" w:cs="Arial Unicode MS"/>
          <w:highlight w:val="cyan"/>
          <w:lang w:val="en-US"/>
        </w:rPr>
        <w:t xml:space="preserve">, Tabel </w:t>
      </w:r>
      <w:proofErr w:type="spellStart"/>
      <w:r w:rsidRPr="00815B54">
        <w:rPr>
          <w:rFonts w:ascii="Arial Unicode MS" w:eastAsia="Arial Unicode MS" w:hAnsi="Arial Unicode MS" w:cs="Arial Unicode MS"/>
          <w:highlight w:val="cyan"/>
          <w:lang w:val="en-US"/>
        </w:rPr>
        <w:t>diatas</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Persamaan</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dibawah</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ini</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gantikan</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dengan</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penyataan</w:t>
      </w:r>
      <w:proofErr w:type="spellEnd"/>
      <w:r w:rsidRPr="00815B54">
        <w:rPr>
          <w:rFonts w:ascii="Arial Unicode MS" w:eastAsia="Arial Unicode MS" w:hAnsi="Arial Unicode MS" w:cs="Arial Unicode MS"/>
          <w:highlight w:val="cyan"/>
          <w:lang w:val="en-US"/>
        </w:rPr>
        <w:t xml:space="preserve"> </w:t>
      </w:r>
      <w:proofErr w:type="spellStart"/>
      <w:r w:rsidRPr="00815B54">
        <w:rPr>
          <w:rFonts w:ascii="Arial Unicode MS" w:eastAsia="Arial Unicode MS" w:hAnsi="Arial Unicode MS" w:cs="Arial Unicode MS"/>
          <w:highlight w:val="cyan"/>
          <w:lang w:val="en-US"/>
        </w:rPr>
        <w:t>jelas</w:t>
      </w:r>
      <w:proofErr w:type="spellEnd"/>
      <w:r w:rsidRPr="00815B54">
        <w:rPr>
          <w:rFonts w:ascii="Arial Unicode MS" w:eastAsia="Arial Unicode MS" w:hAnsi="Arial Unicode MS" w:cs="Arial Unicode MS"/>
          <w:highlight w:val="cyan"/>
          <w:lang w:val="en-US"/>
        </w:rPr>
        <w:t xml:space="preserve"> Gambar 1, Tabel 3, </w:t>
      </w:r>
      <w:proofErr w:type="spellStart"/>
      <w:r w:rsidRPr="00815B54">
        <w:rPr>
          <w:rFonts w:ascii="Arial Unicode MS" w:eastAsia="Arial Unicode MS" w:hAnsi="Arial Unicode MS" w:cs="Arial Unicode MS"/>
          <w:highlight w:val="cyan"/>
          <w:lang w:val="en-US"/>
        </w:rPr>
        <w:t>Persamaan</w:t>
      </w:r>
      <w:proofErr w:type="spellEnd"/>
      <w:r w:rsidRPr="00815B54">
        <w:rPr>
          <w:rFonts w:ascii="Arial Unicode MS" w:eastAsia="Arial Unicode MS" w:hAnsi="Arial Unicode MS" w:cs="Arial Unicode MS"/>
          <w:highlight w:val="cyan"/>
          <w:lang w:val="en-US"/>
        </w:rPr>
        <w:t xml:space="preserve"> (4), dan </w:t>
      </w:r>
      <w:proofErr w:type="spellStart"/>
      <w:r w:rsidRPr="00815B54">
        <w:rPr>
          <w:rFonts w:ascii="Arial Unicode MS" w:eastAsia="Arial Unicode MS" w:hAnsi="Arial Unicode MS" w:cs="Arial Unicode MS"/>
          <w:highlight w:val="cyan"/>
          <w:lang w:val="en-US"/>
        </w:rPr>
        <w:t>seterusnya</w:t>
      </w:r>
      <w:proofErr w:type="spellEnd"/>
    </w:p>
    <w:p w14:paraId="36DD5F4A" w14:textId="10ABCC54" w:rsidR="00663023" w:rsidRPr="00743CD6" w:rsidRDefault="006D4DE9" w:rsidP="006D4DE9">
      <w:pPr>
        <w:ind w:right="28"/>
        <w:jc w:val="both"/>
        <w:rPr>
          <w:rFonts w:ascii="Arial Unicode MS" w:eastAsia="Arial Unicode MS" w:hAnsi="Arial Unicode MS" w:cs="Arial Unicode MS"/>
          <w:sz w:val="12"/>
          <w:szCs w:val="12"/>
          <w:lang w:val="en-US"/>
        </w:rPr>
      </w:pPr>
      <w:r w:rsidRPr="00743CD6">
        <w:rPr>
          <w:rFonts w:ascii="Arial Unicode MS" w:eastAsia="Arial Unicode MS" w:hAnsi="Arial Unicode MS" w:cs="Arial Unicode MS"/>
          <w:b/>
          <w:noProof/>
          <w:sz w:val="12"/>
          <w:szCs w:val="12"/>
          <w:lang w:val="en-US"/>
        </w:rPr>
        <mc:AlternateContent>
          <mc:Choice Requires="wpg">
            <w:drawing>
              <wp:inline distT="0" distB="0" distL="0" distR="0" wp14:anchorId="69A245A2" wp14:editId="11563477">
                <wp:extent cx="5760000" cy="44038"/>
                <wp:effectExtent l="0" t="0" r="19050" b="19685"/>
                <wp:docPr id="42" name="Group 42"/>
                <wp:cNvGraphicFramePr/>
                <a:graphic xmlns:a="http://schemas.openxmlformats.org/drawingml/2006/main">
                  <a:graphicData uri="http://schemas.microsoft.com/office/word/2010/wordprocessingGroup">
                    <wpg:wgp>
                      <wpg:cNvGrpSpPr/>
                      <wpg:grpSpPr>
                        <a:xfrm>
                          <a:off x="0" y="0"/>
                          <a:ext cx="5760000" cy="44038"/>
                          <a:chOff x="0" y="0"/>
                          <a:chExt cx="5760000" cy="44038"/>
                        </a:xfrm>
                      </wpg:grpSpPr>
                      <wps:wsp>
                        <wps:cNvPr id="43" name="Straight Connector 43"/>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flipV="1">
                            <a:off x="0" y="38100"/>
                            <a:ext cx="5760000" cy="593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D33E064" id="Group 42" o:spid="_x0000_s1026" style="width:453.55pt;height:3.45pt;mso-position-horizontal-relative:char;mso-position-vertical-relative:line" coordsize="576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D1XAIAAHoHAAAOAAAAZHJzL2Uyb0RvYy54bWzsVc9v2yAUvk/a/4C4r3aatMusOj2kSy/T&#10;VjXb7gSDjYQBAY2T/36P59jt2qjVMmmn+YD94P383vfM1fWu1WQrfFDWlHRyllMiDLeVMnVJf3xf&#10;fZhTEiIzFdPWiJLuRaDXi/fvrjpXiHPbWF0JT8CJCUXnStrE6IosC7wRLQtn1gkDh9L6lkUQfZ1V&#10;nnXgvdXZeZ5fZp31lfOWixBg96Y/pAv0L6Xg8ZuUQUSiSwq5RVw9rpu0ZosrVtSeuUbxQxrshCxa&#10;pgwEHV3dsMjIg1cvXLWKexusjGfctpmVUnGBNUA1k/xZNbfePjispS662o0wAbTPcDrZLf+6vfNE&#10;VSWdnVNiWAs9wrAEZACnc3UBOrferd2dP2zUvZTq3UnfpjdUQnYI636EVewi4bB58fEyh4cSDmez&#10;WT6d97DzBnrzwoo3n1+1y4agWcptTKVzQKDwiFH4O4zWDXMCoQ+p/gGj6YDROnqm6iaSpTUGWGY9&#10;mU17wNBgaQ5ohSIAcCdBhewcy2WF8yHeCtuS9FFSrUzKkBVs+yVEaA2oDiogJED60PgV91okZW3u&#10;hYSGQ18maI2jJpbaky2DIWGcCxMnqRTwh9rJTCqtR8P8bcODfjIVOIZ/YjxaYGRr4mjcKmP9sehx&#10;N6Qse/0Bgb7uBMHGVntsCkIDXEns/hekmb1GmtnbpCFSK/dz6NdvkzadT2CwoFcA87GpufjUD9up&#10;LEoMSM6D1apaAQdQ8PVm5MtqtUyz3dPliRqSZ2gCTsB/GiLfjtAQ/2Twg8eRO1xG6QZ5KiOUj1fm&#10;4hcAAAD//wMAUEsDBBQABgAIAAAAIQBU72eQ3wAAAAgBAAAPAAAAZHJzL2Rvd25yZXYueG1sTI9P&#10;S8NAEMXvgt9hmYI3u4litWk2pdQ/pyLYCtLbNJkmodnZkN0m6bd39KKXB8PjvXm/dDnaRvXU+dqx&#10;gXgagSLOXVFzaeBz93r7BMoH5AIbx2TgQh6W2fVViknhBv6gfhtKJSXsEzRQhdAmWvu8Iot+6lpi&#10;8Y6usxjk7EpddDhIuW30XRTNtMWa5UOFLa0ryk/bszXwNuCwuo9f+s3puL7sdw/vX5uYjLmZjM8L&#10;kdUCVKAx/CXgh0H2QybDDu7MhVeNAaEJvyrePHqMQR0MzOags1T/B8i+AQAA//8DAFBLAQItABQA&#10;BgAIAAAAIQC2gziS/gAAAOEBAAATAAAAAAAAAAAAAAAAAAAAAABbQ29udGVudF9UeXBlc10ueG1s&#10;UEsBAi0AFAAGAAgAAAAhADj9If/WAAAAlAEAAAsAAAAAAAAAAAAAAAAALwEAAF9yZWxzLy5yZWxz&#10;UEsBAi0AFAAGAAgAAAAhAK6FIPVcAgAAegcAAA4AAAAAAAAAAAAAAAAALgIAAGRycy9lMm9Eb2Mu&#10;eG1sUEsBAi0AFAAGAAgAAAAhAFTvZ5DfAAAACAEAAA8AAAAAAAAAAAAAAAAAtgQAAGRycy9kb3du&#10;cmV2LnhtbFBLBQYAAAAABAAEAPMAAADCBQAAAAA=&#10;">
                <v:line id="Straight Connector 43" o:spid="_x0000_s1027" style="position:absolute;visibility:visible;mso-wrap-style:square" from="0,0" to="57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kWyAAAAOAAAAAPAAAAZHJzL2Rvd25yZXYueG1sRI9RawIx&#10;EITfhf6HsIW+aa5qxZ5GkRZBWl+0/QHby/bu8LK5Jque/vqmUPBlYBjmG2a+7FyjThRi7dnA4yAD&#10;RVx4W3Np4PNj3Z+CioJssfFMBi4UYbm4680xt/7MOzrtpVQJwjFHA5VIm2sdi4ocxoFviVP27YND&#10;STaU2gY8J7hr9DDLJtphzWmhwpZeKioO+6Mz8PO+3cTLVzOUydP17RBW02cZRWMe7rvXWZLVDJRQ&#10;J7fGP2JjDYxH8HconQG9+AUAAP//AwBQSwECLQAUAAYACAAAACEA2+H2y+4AAACFAQAAEwAAAAAA&#10;AAAAAAAAAAAAAAAAW0NvbnRlbnRfVHlwZXNdLnhtbFBLAQItABQABgAIAAAAIQBa9CxbvwAAABUB&#10;AAALAAAAAAAAAAAAAAAAAB8BAABfcmVscy8ucmVsc1BLAQItABQABgAIAAAAIQDySmkWyAAAAOAA&#10;AAAPAAAAAAAAAAAAAAAAAAcCAABkcnMvZG93bnJldi54bWxQSwUGAAAAAAMAAwC3AAAA/AIAAAAA&#10;" strokecolor="#4579b8 [3044]"/>
                <v:line id="Straight Connector 44" o:spid="_x0000_s1028" style="position:absolute;flip:y;visibility:visible;mso-wrap-style:square" from="0,381" to="5760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q/yQAAAOAAAAAPAAAAZHJzL2Rvd25yZXYueG1sRI9Ba8JA&#10;FITvgv9heYVeRDctQWx0ldii9NCLWsHjI/tMUrNvQ3abxP56Vyh4GRiG+YZZrHpTiZYaV1pW8DKJ&#10;QBBnVpecK/g+bMYzEM4ja6wsk4IrOVgth4MFJtp2vKN273MRIOwSVFB4XydSuqwgg25ia+KQnW1j&#10;0Afb5FI32AW4qeRrFE2lwZLDQoE1vReUXfa/JlDWpxNND7aPtunb9efrcnSjv6NSz0/9xzxIOgfh&#10;qfePxj/iUyuIY7gfCmdALm8AAAD//wMAUEsBAi0AFAAGAAgAAAAhANvh9svuAAAAhQEAABMAAAAA&#10;AAAAAAAAAAAAAAAAAFtDb250ZW50X1R5cGVzXS54bWxQSwECLQAUAAYACAAAACEAWvQsW78AAAAV&#10;AQAACwAAAAAAAAAAAAAAAAAfAQAAX3JlbHMvLnJlbHNQSwECLQAUAAYACAAAACEAoayqv8kAAADg&#10;AAAADwAAAAAAAAAAAAAAAAAHAgAAZHJzL2Rvd25yZXYueG1sUEsFBgAAAAADAAMAtwAAAP0CAAAA&#10;AA==&#10;" strokecolor="#ffc000"/>
                <w10:anchorlock/>
              </v:group>
            </w:pict>
          </mc:Fallback>
        </mc:AlternateContent>
      </w:r>
    </w:p>
    <w:p w14:paraId="29CA6C70" w14:textId="77777777" w:rsidR="006D4DE9" w:rsidRPr="006D4DE9" w:rsidRDefault="006D4DE9" w:rsidP="006D4DE9">
      <w:pPr>
        <w:ind w:right="28"/>
        <w:jc w:val="both"/>
        <w:rPr>
          <w:rFonts w:ascii="Arial Unicode MS" w:eastAsia="Arial Unicode MS" w:hAnsi="Arial Unicode MS" w:cs="Arial Unicode MS"/>
          <w:szCs w:val="24"/>
          <w:lang w:val="en-US"/>
        </w:rPr>
      </w:pPr>
    </w:p>
    <w:p w14:paraId="2C705250" w14:textId="5AB35DBF" w:rsidR="00872377" w:rsidRDefault="00A57A3E" w:rsidP="00743CD6">
      <w:pPr>
        <w:pStyle w:val="Heading1"/>
        <w:numPr>
          <w:ilvl w:val="0"/>
          <w:numId w:val="1"/>
        </w:numPr>
        <w:pBdr>
          <w:top w:val="single" w:sz="4" w:space="1" w:color="auto"/>
        </w:pBdr>
        <w:suppressAutoHyphens/>
        <w:spacing w:after="60"/>
        <w:ind w:left="284" w:hanging="284"/>
        <w:rPr>
          <w:rFonts w:ascii="Arial Unicode MS" w:eastAsia="Arial Unicode MS" w:hAnsi="Arial Unicode MS" w:cs="Arial Unicode MS"/>
          <w:i w:val="0"/>
          <w:sz w:val="24"/>
          <w:szCs w:val="24"/>
          <w:lang w:val="en-US"/>
        </w:rPr>
      </w:pPr>
      <w:r w:rsidRPr="00376FA3">
        <w:rPr>
          <w:rFonts w:ascii="Arial Unicode MS" w:eastAsia="Arial Unicode MS" w:hAnsi="Arial Unicode MS" w:cs="Arial Unicode MS"/>
          <w:i w:val="0"/>
          <w:sz w:val="24"/>
          <w:szCs w:val="24"/>
          <w:lang w:val="en-US"/>
        </w:rPr>
        <w:lastRenderedPageBreak/>
        <w:t>Kesimpulan</w:t>
      </w:r>
      <w:r w:rsidR="00F43D7B">
        <w:rPr>
          <w:rFonts w:ascii="Arial Unicode MS" w:eastAsia="Arial Unicode MS" w:hAnsi="Arial Unicode MS" w:cs="Arial Unicode MS"/>
          <w:i w:val="0"/>
          <w:sz w:val="24"/>
          <w:szCs w:val="24"/>
          <w:lang w:val="en-US"/>
        </w:rPr>
        <w:t xml:space="preserve"> </w:t>
      </w:r>
      <w:r w:rsidR="00F43D7B">
        <w:rPr>
          <w:rFonts w:ascii="Arial Unicode MS" w:eastAsia="Arial Unicode MS" w:hAnsi="Arial Unicode MS" w:cs="Arial Unicode MS"/>
          <w:b w:val="0"/>
          <w:sz w:val="24"/>
          <w:szCs w:val="24"/>
          <w:lang w:val="en-US"/>
        </w:rPr>
        <w:t>(</w:t>
      </w:r>
      <w:proofErr w:type="spellStart"/>
      <w:r w:rsidR="00FE2A50">
        <w:rPr>
          <w:rFonts w:ascii="Arial Unicode MS" w:eastAsia="Arial Unicode MS" w:hAnsi="Arial Unicode MS" w:cs="Arial Unicode MS"/>
          <w:b w:val="0"/>
          <w:sz w:val="24"/>
          <w:szCs w:val="24"/>
          <w:lang w:val="en-US"/>
        </w:rPr>
        <w:t>dalam</w:t>
      </w:r>
      <w:proofErr w:type="spellEnd"/>
      <w:r w:rsidR="00FE2A50">
        <w:rPr>
          <w:rFonts w:ascii="Arial Unicode MS" w:eastAsia="Arial Unicode MS" w:hAnsi="Arial Unicode MS" w:cs="Arial Unicode MS"/>
          <w:b w:val="0"/>
          <w:sz w:val="24"/>
          <w:szCs w:val="24"/>
          <w:lang w:val="en-US"/>
        </w:rPr>
        <w:t xml:space="preserve"> </w:t>
      </w:r>
      <w:proofErr w:type="spellStart"/>
      <w:r w:rsidR="00FE2A50">
        <w:rPr>
          <w:rFonts w:ascii="Arial Unicode MS" w:eastAsia="Arial Unicode MS" w:hAnsi="Arial Unicode MS" w:cs="Arial Unicode MS"/>
          <w:b w:val="0"/>
          <w:sz w:val="24"/>
          <w:szCs w:val="24"/>
          <w:lang w:val="en-US"/>
        </w:rPr>
        <w:t>bentuk</w:t>
      </w:r>
      <w:proofErr w:type="spellEnd"/>
      <w:r w:rsidR="00FE2A50">
        <w:rPr>
          <w:rFonts w:ascii="Arial Unicode MS" w:eastAsia="Arial Unicode MS" w:hAnsi="Arial Unicode MS" w:cs="Arial Unicode MS"/>
          <w:b w:val="0"/>
          <w:sz w:val="24"/>
          <w:szCs w:val="24"/>
          <w:lang w:val="en-US"/>
        </w:rPr>
        <w:t xml:space="preserve"> paragraph - </w:t>
      </w:r>
      <w:proofErr w:type="spellStart"/>
      <w:r w:rsidR="00AE0C85">
        <w:rPr>
          <w:rFonts w:ascii="Arial Unicode MS" w:eastAsia="Arial Unicode MS" w:hAnsi="Arial Unicode MS" w:cs="Arial Unicode MS"/>
          <w:b w:val="0"/>
          <w:sz w:val="24"/>
          <w:szCs w:val="24"/>
          <w:lang w:val="en-US"/>
        </w:rPr>
        <w:t>bahasa</w:t>
      </w:r>
      <w:proofErr w:type="spellEnd"/>
      <w:r w:rsidR="00AE0C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indonesia</w:t>
      </w:r>
      <w:proofErr w:type="spellEnd"/>
      <w:r w:rsidR="00F43D7B" w:rsidRPr="00940F61">
        <w:rPr>
          <w:rFonts w:ascii="Arial Unicode MS" w:eastAsia="Arial Unicode MS" w:hAnsi="Arial Unicode MS" w:cs="Arial Unicode MS"/>
          <w:b w:val="0"/>
          <w:sz w:val="24"/>
          <w:szCs w:val="24"/>
          <w:lang w:val="en-US"/>
        </w:rPr>
        <w:t>)</w:t>
      </w:r>
    </w:p>
    <w:p w14:paraId="70B33BBC" w14:textId="5533DB47" w:rsidR="00C920C2" w:rsidRPr="002816D0" w:rsidRDefault="005A3CF0" w:rsidP="002816D0">
      <w:pPr>
        <w:pStyle w:val="NormalWeb"/>
        <w:spacing w:before="0" w:beforeAutospacing="0" w:after="0" w:afterAutospacing="0"/>
        <w:ind w:firstLine="720"/>
        <w:jc w:val="both"/>
        <w:rPr>
          <w:rFonts w:ascii="Arial Unicode MS" w:eastAsia="Arial Unicode MS" w:hAnsi="Arial Unicode MS" w:cs="Arial Unicode MS"/>
          <w:color w:val="auto"/>
          <w:sz w:val="20"/>
          <w:szCs w:val="20"/>
        </w:rPr>
      </w:pPr>
      <w:r w:rsidRPr="002816D0">
        <w:rPr>
          <w:rFonts w:ascii="Arial Unicode MS" w:eastAsia="Arial Unicode MS" w:hAnsi="Arial Unicode MS" w:cs="Arial Unicode MS"/>
          <w:color w:val="auto"/>
          <w:sz w:val="20"/>
          <w:szCs w:val="20"/>
        </w:rPr>
        <w:t xml:space="preserve">Bagian </w:t>
      </w:r>
      <w:proofErr w:type="spellStart"/>
      <w:r w:rsidRPr="002816D0">
        <w:rPr>
          <w:rFonts w:ascii="Arial Unicode MS" w:eastAsia="Arial Unicode MS" w:hAnsi="Arial Unicode MS" w:cs="Arial Unicode MS"/>
          <w:color w:val="auto"/>
          <w:sz w:val="20"/>
          <w:szCs w:val="20"/>
        </w:rPr>
        <w:t>ini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ditulis</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dengan</w:t>
      </w:r>
      <w:proofErr w:type="spellEnd"/>
      <w:r w:rsidRPr="002816D0">
        <w:rPr>
          <w:rFonts w:ascii="Arial Unicode MS" w:eastAsia="Arial Unicode MS" w:hAnsi="Arial Unicode MS" w:cs="Arial Unicode MS"/>
          <w:color w:val="auto"/>
          <w:sz w:val="20"/>
          <w:szCs w:val="20"/>
        </w:rPr>
        <w:t xml:space="preserve"> Arial Unicode MS </w:t>
      </w:r>
      <w:r w:rsidR="002F0FAD">
        <w:rPr>
          <w:rFonts w:ascii="Arial Unicode MS" w:eastAsia="Arial Unicode MS" w:hAnsi="Arial Unicode MS" w:cs="Arial Unicode MS"/>
          <w:color w:val="auto"/>
          <w:sz w:val="20"/>
          <w:szCs w:val="20"/>
        </w:rPr>
        <w:t>10</w:t>
      </w:r>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pt</w:t>
      </w:r>
      <w:proofErr w:type="spellEnd"/>
      <w:r w:rsidRPr="002816D0">
        <w:rPr>
          <w:rFonts w:ascii="Arial Unicode MS" w:eastAsia="Arial Unicode MS" w:hAnsi="Arial Unicode MS" w:cs="Arial Unicode MS"/>
          <w:color w:val="auto"/>
          <w:sz w:val="20"/>
          <w:szCs w:val="20"/>
        </w:rPr>
        <w:t>, 1</w:t>
      </w:r>
      <w:r w:rsidR="002F0FAD">
        <w:rPr>
          <w:rFonts w:ascii="Arial Unicode MS" w:eastAsia="Arial Unicode MS" w:hAnsi="Arial Unicode MS" w:cs="Arial Unicode MS"/>
          <w:color w:val="auto"/>
          <w:sz w:val="20"/>
          <w:szCs w:val="20"/>
        </w:rPr>
        <w:t xml:space="preserve"> </w:t>
      </w:r>
      <w:proofErr w:type="spellStart"/>
      <w:r w:rsidR="002F0FAD">
        <w:rPr>
          <w:rFonts w:ascii="Arial Unicode MS" w:eastAsia="Arial Unicode MS" w:hAnsi="Arial Unicode MS" w:cs="Arial Unicode MS"/>
          <w:color w:val="auto"/>
          <w:sz w:val="20"/>
          <w:szCs w:val="20"/>
        </w:rPr>
        <w:t>spasi</w:t>
      </w:r>
      <w:proofErr w:type="spellEnd"/>
      <w:r w:rsidRPr="002816D0">
        <w:rPr>
          <w:rFonts w:ascii="Arial Unicode MS" w:eastAsia="Arial Unicode MS" w:hAnsi="Arial Unicode MS" w:cs="Arial Unicode MS"/>
          <w:color w:val="auto"/>
          <w:sz w:val="20"/>
          <w:szCs w:val="20"/>
        </w:rPr>
        <w:t xml:space="preserve">. Bagian </w:t>
      </w:r>
      <w:proofErr w:type="spellStart"/>
      <w:r w:rsidRPr="002816D0">
        <w:rPr>
          <w:rFonts w:ascii="Arial Unicode MS" w:eastAsia="Arial Unicode MS" w:hAnsi="Arial Unicode MS" w:cs="Arial Unicode MS"/>
          <w:color w:val="auto"/>
          <w:sz w:val="20"/>
          <w:szCs w:val="20"/>
        </w:rPr>
        <w:t>kesimpulan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berisi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ringkasan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hasil</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penelitian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atau</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temuan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penelitian</w:t>
      </w:r>
      <w:proofErr w:type="spellEnd"/>
      <w:r w:rsidRPr="002816D0">
        <w:rPr>
          <w:rFonts w:ascii="Arial Unicode MS" w:eastAsia="Arial Unicode MS" w:hAnsi="Arial Unicode MS" w:cs="Arial Unicode MS"/>
          <w:color w:val="auto"/>
          <w:sz w:val="20"/>
          <w:szCs w:val="20"/>
        </w:rPr>
        <w:t xml:space="preserve">, yang </w:t>
      </w:r>
      <w:proofErr w:type="spellStart"/>
      <w:r w:rsidRPr="002816D0">
        <w:rPr>
          <w:rFonts w:ascii="Arial Unicode MS" w:eastAsia="Arial Unicode MS" w:hAnsi="Arial Unicode MS" w:cs="Arial Unicode MS"/>
          <w:color w:val="auto"/>
          <w:sz w:val="20"/>
          <w:szCs w:val="20"/>
        </w:rPr>
        <w:t>berkorelasi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dengan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tujuan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penelitian</w:t>
      </w:r>
      <w:proofErr w:type="spellEnd"/>
      <w:r w:rsidRPr="002816D0">
        <w:rPr>
          <w:rFonts w:ascii="Arial Unicode MS" w:eastAsia="Arial Unicode MS" w:hAnsi="Arial Unicode MS" w:cs="Arial Unicode MS"/>
          <w:color w:val="auto"/>
          <w:sz w:val="20"/>
          <w:szCs w:val="20"/>
        </w:rPr>
        <w:t xml:space="preserve"> yang </w:t>
      </w:r>
      <w:proofErr w:type="spellStart"/>
      <w:r w:rsidRPr="002816D0">
        <w:rPr>
          <w:rFonts w:ascii="Arial Unicode MS" w:eastAsia="Arial Unicode MS" w:hAnsi="Arial Unicode MS" w:cs="Arial Unicode MS"/>
          <w:color w:val="auto"/>
          <w:sz w:val="20"/>
          <w:szCs w:val="20"/>
        </w:rPr>
        <w:t>dituliskan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dalam</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bagian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pendahuluan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Kemudian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nyatakan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poin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utama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dari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diskusi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Sebuah</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kesimpulan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umumnya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diakhiri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dengan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sebuah</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pernyataan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tentang</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bagaimana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karya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penelitian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berkontribusi</w:t>
      </w:r>
      <w:proofErr w:type="spellEnd"/>
      <w:r w:rsidRPr="002816D0">
        <w:rPr>
          <w:rFonts w:ascii="Arial Unicode MS" w:eastAsia="Arial Unicode MS" w:hAnsi="Arial Unicode MS" w:cs="Arial Unicode MS"/>
          <w:color w:val="auto"/>
          <w:sz w:val="20"/>
          <w:szCs w:val="20"/>
        </w:rPr>
        <w:t xml:space="preserve"> pada </w:t>
      </w:r>
      <w:proofErr w:type="spellStart"/>
      <w:r w:rsidRPr="002816D0">
        <w:rPr>
          <w:rFonts w:ascii="Arial Unicode MS" w:eastAsia="Arial Unicode MS" w:hAnsi="Arial Unicode MS" w:cs="Arial Unicode MS"/>
          <w:color w:val="auto"/>
          <w:sz w:val="20"/>
          <w:szCs w:val="20"/>
        </w:rPr>
        <w:t>bidang</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studi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secara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keseluruhan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implikasi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hasil</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penelitian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Kesalahan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umum</w:t>
      </w:r>
      <w:proofErr w:type="spellEnd"/>
      <w:r w:rsidRPr="002816D0">
        <w:rPr>
          <w:rFonts w:ascii="Arial Unicode MS" w:eastAsia="Arial Unicode MS" w:hAnsi="Arial Unicode MS" w:cs="Arial Unicode MS"/>
          <w:color w:val="auto"/>
          <w:sz w:val="20"/>
          <w:szCs w:val="20"/>
        </w:rPr>
        <w:t xml:space="preserve"> pada </w:t>
      </w:r>
      <w:proofErr w:type="spellStart"/>
      <w:r w:rsidRPr="002816D0">
        <w:rPr>
          <w:rFonts w:ascii="Arial Unicode MS" w:eastAsia="Arial Unicode MS" w:hAnsi="Arial Unicode MS" w:cs="Arial Unicode MS"/>
          <w:color w:val="auto"/>
          <w:sz w:val="20"/>
          <w:szCs w:val="20"/>
        </w:rPr>
        <w:t>bagian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ini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adalah</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mengulangi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hasil</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eksperimen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abstrak</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atau</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disajikan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dengan</w:t>
      </w:r>
      <w:proofErr w:type="spellEnd"/>
      <w:r w:rsidRPr="002816D0">
        <w:rPr>
          <w:rFonts w:ascii="Arial Unicode MS" w:eastAsia="Arial Unicode MS" w:hAnsi="Arial Unicode MS" w:cs="Arial Unicode MS"/>
          <w:color w:val="auto"/>
          <w:sz w:val="20"/>
          <w:szCs w:val="20"/>
        </w:rPr>
        <w:t xml:space="preserve"> sangat daftar. Bagian </w:t>
      </w:r>
      <w:proofErr w:type="spellStart"/>
      <w:r w:rsidRPr="002816D0">
        <w:rPr>
          <w:rFonts w:ascii="Arial Unicode MS" w:eastAsia="Arial Unicode MS" w:hAnsi="Arial Unicode MS" w:cs="Arial Unicode MS"/>
          <w:color w:val="auto"/>
          <w:sz w:val="20"/>
          <w:szCs w:val="20"/>
        </w:rPr>
        <w:t>kesimpulan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harus</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memberikan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kebenaran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ilmiah</w:t>
      </w:r>
      <w:proofErr w:type="spellEnd"/>
      <w:r w:rsidRPr="002816D0">
        <w:rPr>
          <w:rFonts w:ascii="Arial Unicode MS" w:eastAsia="Arial Unicode MS" w:hAnsi="Arial Unicode MS" w:cs="Arial Unicode MS"/>
          <w:color w:val="auto"/>
          <w:sz w:val="20"/>
          <w:szCs w:val="20"/>
        </w:rPr>
        <w:t xml:space="preserve"> yang </w:t>
      </w:r>
      <w:proofErr w:type="spellStart"/>
      <w:r w:rsidRPr="002816D0">
        <w:rPr>
          <w:rFonts w:ascii="Arial Unicode MS" w:eastAsia="Arial Unicode MS" w:hAnsi="Arial Unicode MS" w:cs="Arial Unicode MS"/>
          <w:color w:val="auto"/>
          <w:sz w:val="20"/>
          <w:szCs w:val="20"/>
        </w:rPr>
        <w:t>jelas</w:t>
      </w:r>
      <w:proofErr w:type="spellEnd"/>
      <w:r w:rsidRPr="002816D0">
        <w:rPr>
          <w:rFonts w:ascii="Arial Unicode MS" w:eastAsia="Arial Unicode MS" w:hAnsi="Arial Unicode MS" w:cs="Arial Unicode MS"/>
          <w:color w:val="auto"/>
          <w:sz w:val="20"/>
          <w:szCs w:val="20"/>
        </w:rPr>
        <w:t xml:space="preserve">. Selain </w:t>
      </w:r>
      <w:proofErr w:type="spellStart"/>
      <w:r w:rsidRPr="002816D0">
        <w:rPr>
          <w:rFonts w:ascii="Arial Unicode MS" w:eastAsia="Arial Unicode MS" w:hAnsi="Arial Unicode MS" w:cs="Arial Unicode MS"/>
          <w:color w:val="auto"/>
          <w:sz w:val="20"/>
          <w:szCs w:val="20"/>
        </w:rPr>
        <w:t>itu</w:t>
      </w:r>
      <w:proofErr w:type="spellEnd"/>
      <w:r w:rsidRPr="002816D0">
        <w:rPr>
          <w:rFonts w:ascii="Arial Unicode MS" w:eastAsia="Arial Unicode MS" w:hAnsi="Arial Unicode MS" w:cs="Arial Unicode MS"/>
          <w:color w:val="auto"/>
          <w:sz w:val="20"/>
          <w:szCs w:val="20"/>
        </w:rPr>
        <w:t xml:space="preserve">, pada </w:t>
      </w:r>
      <w:proofErr w:type="spellStart"/>
      <w:r w:rsidRPr="002816D0">
        <w:rPr>
          <w:rFonts w:ascii="Arial Unicode MS" w:eastAsia="Arial Unicode MS" w:hAnsi="Arial Unicode MS" w:cs="Arial Unicode MS"/>
          <w:color w:val="auto"/>
          <w:sz w:val="20"/>
          <w:szCs w:val="20"/>
        </w:rPr>
        <w:t>bagian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kesimpulan</w:t>
      </w:r>
      <w:proofErr w:type="spellEnd"/>
      <w:r w:rsidRPr="002816D0">
        <w:rPr>
          <w:rFonts w:ascii="Arial Unicode MS" w:eastAsia="Arial Unicode MS" w:hAnsi="Arial Unicode MS" w:cs="Arial Unicode MS"/>
          <w:color w:val="auto"/>
          <w:sz w:val="20"/>
          <w:szCs w:val="20"/>
        </w:rPr>
        <w:t xml:space="preserve"> juga </w:t>
      </w:r>
      <w:proofErr w:type="spellStart"/>
      <w:r w:rsidRPr="002816D0">
        <w:rPr>
          <w:rFonts w:ascii="Arial Unicode MS" w:eastAsia="Arial Unicode MS" w:hAnsi="Arial Unicode MS" w:cs="Arial Unicode MS"/>
          <w:color w:val="auto"/>
          <w:sz w:val="20"/>
          <w:szCs w:val="20"/>
        </w:rPr>
        <w:t>dapat</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memberikan</w:t>
      </w:r>
      <w:proofErr w:type="spellEnd"/>
      <w:r w:rsidRPr="002816D0">
        <w:rPr>
          <w:rFonts w:ascii="Arial Unicode MS" w:eastAsia="Arial Unicode MS" w:hAnsi="Arial Unicode MS" w:cs="Arial Unicode MS"/>
          <w:color w:val="auto"/>
          <w:sz w:val="20"/>
          <w:szCs w:val="20"/>
        </w:rPr>
        <w:t xml:space="preserve"> saran </w:t>
      </w:r>
      <w:proofErr w:type="spellStart"/>
      <w:r w:rsidRPr="002816D0">
        <w:rPr>
          <w:rFonts w:ascii="Arial Unicode MS" w:eastAsia="Arial Unicode MS" w:hAnsi="Arial Unicode MS" w:cs="Arial Unicode MS"/>
          <w:color w:val="auto"/>
          <w:sz w:val="20"/>
          <w:szCs w:val="20"/>
        </w:rPr>
        <w:t>untuk</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eksperimen</w:t>
      </w:r>
      <w:proofErr w:type="spellEnd"/>
      <w:r w:rsidRPr="002816D0">
        <w:rPr>
          <w:rFonts w:ascii="Arial Unicode MS" w:eastAsia="Arial Unicode MS" w:hAnsi="Arial Unicode MS" w:cs="Arial Unicode MS"/>
          <w:color w:val="auto"/>
          <w:sz w:val="20"/>
          <w:szCs w:val="20"/>
        </w:rPr>
        <w:t xml:space="preserve"> di masa </w:t>
      </w:r>
      <w:proofErr w:type="spellStart"/>
      <w:r w:rsidRPr="002816D0">
        <w:rPr>
          <w:rFonts w:ascii="Arial Unicode MS" w:eastAsia="Arial Unicode MS" w:hAnsi="Arial Unicode MS" w:cs="Arial Unicode MS"/>
          <w:color w:val="auto"/>
          <w:sz w:val="20"/>
          <w:szCs w:val="20"/>
        </w:rPr>
        <w:t>mendatang</w:t>
      </w:r>
      <w:proofErr w:type="spellEnd"/>
      <w:r w:rsidRPr="002816D0">
        <w:rPr>
          <w:rFonts w:ascii="Arial Unicode MS" w:eastAsia="Arial Unicode MS" w:hAnsi="Arial Unicode MS" w:cs="Arial Unicode MS"/>
          <w:color w:val="auto"/>
          <w:sz w:val="20"/>
          <w:szCs w:val="20"/>
        </w:rPr>
        <w:t>.</w:t>
      </w:r>
    </w:p>
    <w:p w14:paraId="1EDCE835" w14:textId="7A2A1933" w:rsidR="00C920C2" w:rsidRPr="00743CD6" w:rsidRDefault="00C920C2" w:rsidP="00C920C2">
      <w:pPr>
        <w:pStyle w:val="NormalWeb"/>
        <w:spacing w:before="0" w:beforeAutospacing="0" w:after="0" w:afterAutospacing="0"/>
        <w:jc w:val="both"/>
        <w:rPr>
          <w:rFonts w:ascii="Arial Unicode MS" w:eastAsia="Arial Unicode MS" w:hAnsi="Arial Unicode MS" w:cs="Arial Unicode MS"/>
          <w:color w:val="auto"/>
          <w:sz w:val="12"/>
          <w:szCs w:val="12"/>
        </w:rPr>
      </w:pPr>
      <w:r w:rsidRPr="00743CD6">
        <w:rPr>
          <w:rFonts w:ascii="Arial Unicode MS" w:eastAsia="Arial Unicode MS" w:hAnsi="Arial Unicode MS" w:cs="Arial Unicode MS"/>
          <w:b/>
          <w:noProof/>
          <w:color w:val="auto"/>
          <w:sz w:val="12"/>
          <w:szCs w:val="12"/>
          <w:lang w:val="en-US"/>
        </w:rPr>
        <mc:AlternateContent>
          <mc:Choice Requires="wpg">
            <w:drawing>
              <wp:inline distT="0" distB="0" distL="0" distR="0" wp14:anchorId="6F38C265" wp14:editId="6F868A92">
                <wp:extent cx="5760000" cy="44038"/>
                <wp:effectExtent l="0" t="0" r="19050" b="19685"/>
                <wp:docPr id="51" name="Group 51"/>
                <wp:cNvGraphicFramePr/>
                <a:graphic xmlns:a="http://schemas.openxmlformats.org/drawingml/2006/main">
                  <a:graphicData uri="http://schemas.microsoft.com/office/word/2010/wordprocessingGroup">
                    <wpg:wgp>
                      <wpg:cNvGrpSpPr/>
                      <wpg:grpSpPr>
                        <a:xfrm>
                          <a:off x="0" y="0"/>
                          <a:ext cx="5760000" cy="44038"/>
                          <a:chOff x="0" y="0"/>
                          <a:chExt cx="5760000" cy="44038"/>
                        </a:xfrm>
                      </wpg:grpSpPr>
                      <wps:wsp>
                        <wps:cNvPr id="52" name="Straight Connector 52"/>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flipV="1">
                            <a:off x="0" y="38100"/>
                            <a:ext cx="5760000" cy="593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870F4AC" id="Group 51" o:spid="_x0000_s1026" style="width:453.55pt;height:3.45pt;mso-position-horizontal-relative:char;mso-position-vertical-relative:line" coordsize="576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mWQIAAHoHAAAOAAAAZHJzL2Uyb0RvYy54bWzsVc9v2yAUvk/a/4C4r3aSpsusOD2kSy/T&#10;VrXb7gSDjYQBAY2T/36P59jt2qrVMmmn5UD84P383vdgeblvNdkJH5Q1JZ2c5ZQIw22lTF3SH983&#10;HxaUhMhMxbQ1oqQHEejl6v27ZecKMbWN1ZXwBJyYUHSupE2MrsiywBvRsnBmnTBwKK1vWQTR11nl&#10;WQfeW51N8/wi66yvnLdchAC7V/0hXaF/KQWP36QMIhJdUsgt4upx3aY1Wy1ZUXvmGsWPabATsmiZ&#10;MhB0dHXFIiP3Xj1z1SrubbAynnHbZlZKxQXWANVM8ifVXHt777CWuuhqN8IE0D7B6WS3/OvuxhNV&#10;lXQ+ocSwFnqEYQnIAE7n6gJ0rr27czf+uFH3Uqp3L32b/qESskdYDyOsYh8Jh835x4scfpRwODs/&#10;z2eLHnbeQG+eWfHm86t22RA0S7mNqXQOCBQeMAp/h9Fdw5xA6EOqf8BoOmB0Fz1TdRPJ2hoDLLOe&#10;zKc9YGiwNke0QhEAuJOgQnaO5bLC+RCvhW1J+iipViZlyAq2+xIitAZUBxUQEiB9aPyKBy2Ssja3&#10;QkLDoS8TtMZRE2vtyY7BkDDOhYnYe/CH2slMKq1Hw/xtw6N+MhU4hn9iPFpgZGviaNwqY/1L0eN+&#10;SFn2+gMCfd0Jgq2tDtgUhAa4ktj9L0gze400s7dJQ6RW7ufQr98mbbaYwGDhJfbitM0/9cN2KosS&#10;A1ITgtWq2gAHUPD1duTLZrNOs93T75EakmdoAk7Afxoi316gId5kcMHjCB8fo/SCPJYRyocnc/UL&#10;AAD//wMAUEsDBBQABgAIAAAAIQBU72eQ3wAAAAgBAAAPAAAAZHJzL2Rvd25yZXYueG1sTI9PS8NA&#10;EMXvgt9hmYI3u4litWk2pdQ/pyLYCtLbNJkmodnZkN0m6bd39KKXB8PjvXm/dDnaRvXU+dqxgXga&#10;gSLOXVFzaeBz93r7BMoH5AIbx2TgQh6W2fVViknhBv6gfhtKJSXsEzRQhdAmWvu8Iot+6lpi8Y6u&#10;sxjk7EpddDhIuW30XRTNtMWa5UOFLa0ryk/bszXwNuCwuo9f+s3puL7sdw/vX5uYjLmZjM8LkdUC&#10;VKAx/CXgh0H2QybDDu7MhVeNAaEJvyrePHqMQR0MzOags1T/B8i+AQAA//8DAFBLAQItABQABgAI&#10;AAAAIQC2gziS/gAAAOEBAAATAAAAAAAAAAAAAAAAAAAAAABbQ29udGVudF9UeXBlc10ueG1sUEsB&#10;Ai0AFAAGAAgAAAAhADj9If/WAAAAlAEAAAsAAAAAAAAAAAAAAAAALwEAAF9yZWxzLy5yZWxzUEsB&#10;Ai0AFAAGAAgAAAAhAP4/GqZZAgAAegcAAA4AAAAAAAAAAAAAAAAALgIAAGRycy9lMm9Eb2MueG1s&#10;UEsBAi0AFAAGAAgAAAAhAFTvZ5DfAAAACAEAAA8AAAAAAAAAAAAAAAAAswQAAGRycy9kb3ducmV2&#10;LnhtbFBLBQYAAAAABAAEAPMAAAC/BQAAAAA=&#10;">
                <v:line id="Straight Connector 52" o:spid="_x0000_s1027" style="position:absolute;visibility:visible;mso-wrap-style:square" from="0,0" to="57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1pQyAAAAOAAAAAPAAAAZHJzL2Rvd25yZXYueG1sRI9Ra8JA&#10;EITfhf6HYwu+6aUpio2eIi0FsX3R9gdsc9skmNtL77Ya/fVeoeDLwDDMN8xi1btWHSnExrOBh3EG&#10;irj0tuHKwOfH62gGKgqyxdYzGThThNXybrDAwvoT7+i4l0olCMcCDdQiXaF1LGtyGMe+I07Ztw8O&#10;JdlQaRvwlOCu1XmWTbXDhtNCjR0911Qe9r/OwM/b+yaev9pcppPL9hDWsyd5jMYM7/uXeZL1HJRQ&#10;L7fGP2JjDUxy+DuUzoBeXgEAAP//AwBQSwECLQAUAAYACAAAACEA2+H2y+4AAACFAQAAEwAAAAAA&#10;AAAAAAAAAAAAAAAAW0NvbnRlbnRfVHlwZXNdLnhtbFBLAQItABQABgAIAAAAIQBa9CxbvwAAABUB&#10;AAALAAAAAAAAAAAAAAAAAB8BAABfcmVscy8ucmVsc1BLAQItABQABgAIAAAAIQAY31pQyAAAAOAA&#10;AAAPAAAAAAAAAAAAAAAAAAcCAABkcnMvZG93bnJldi54bWxQSwUGAAAAAAMAAwC3AAAA/AIAAAAA&#10;" strokecolor="#4579b8 [3044]"/>
                <v:line id="Straight Connector 53" o:spid="_x0000_s1028" style="position:absolute;flip:y;visibility:visible;mso-wrap-style:square" from="0,381" to="5760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KQWyAAAAOAAAAAPAAAAZHJzL2Rvd25yZXYueG1sRI9Pi8Iw&#10;FMTvC36H8AQvi6YqK1qNoi4re/DiP/D4aJ5ttXkpTdTqpzcLC14GhmF+w0xmtSnEjSqXW1bQ7UQg&#10;iBOrc04V7Hc/7SEI55E1FpZJwYMczKaNjwnG2t55Q7etT0WAsItRQeZ9GUvpkowMuo4tiUN2spVB&#10;H2yVSl3hPcBNIXtRNJAGcw4LGZa0zCi5bK8mUBbHIw12to5W89HjvL4c3OfzoFSrWX+Pg8zHIDzV&#10;/t34R/xqBV99+DsUzoCcvgAAAP//AwBQSwECLQAUAAYACAAAACEA2+H2y+4AAACFAQAAEwAAAAAA&#10;AAAAAAAAAAAAAAAAW0NvbnRlbnRfVHlwZXNdLnhtbFBLAQItABQABgAIAAAAIQBa9CxbvwAAABUB&#10;AAALAAAAAAAAAAAAAAAAAB8BAABfcmVscy8ucmVsc1BLAQItABQABgAIAAAAIQCrnKQWyAAAAOAA&#10;AAAPAAAAAAAAAAAAAAAAAAcCAABkcnMvZG93bnJldi54bWxQSwUGAAAAAAMAAwC3AAAA/AIAAAAA&#10;" strokecolor="#ffc000"/>
                <w10:anchorlock/>
              </v:group>
            </w:pict>
          </mc:Fallback>
        </mc:AlternateContent>
      </w:r>
    </w:p>
    <w:p w14:paraId="3C15B921" w14:textId="77777777" w:rsidR="00C920C2" w:rsidRPr="00C920C2" w:rsidRDefault="00C920C2" w:rsidP="00C920C2">
      <w:pPr>
        <w:pStyle w:val="NormalWeb"/>
        <w:spacing w:before="0" w:beforeAutospacing="0" w:after="0" w:afterAutospacing="0"/>
        <w:jc w:val="both"/>
        <w:rPr>
          <w:rFonts w:ascii="Arial Unicode MS" w:eastAsia="Arial Unicode MS" w:hAnsi="Arial Unicode MS" w:cs="Arial Unicode MS"/>
          <w:color w:val="auto"/>
          <w:sz w:val="24"/>
          <w:szCs w:val="24"/>
        </w:rPr>
      </w:pPr>
    </w:p>
    <w:p w14:paraId="458D19D1" w14:textId="0D65E490" w:rsidR="00B22F65" w:rsidRPr="00872377" w:rsidRDefault="001120E4" w:rsidP="00872377">
      <w:pPr>
        <w:pStyle w:val="Heading1"/>
        <w:numPr>
          <w:ilvl w:val="0"/>
          <w:numId w:val="1"/>
        </w:numPr>
        <w:suppressAutoHyphens/>
        <w:spacing w:after="60"/>
        <w:ind w:left="284" w:hanging="284"/>
        <w:rPr>
          <w:rFonts w:ascii="Arial Unicode MS" w:eastAsia="Arial Unicode MS" w:hAnsi="Arial Unicode MS" w:cs="Arial Unicode MS"/>
          <w:i w:val="0"/>
          <w:sz w:val="24"/>
          <w:szCs w:val="24"/>
          <w:lang w:val="en-US"/>
        </w:rPr>
      </w:pPr>
      <w:proofErr w:type="spellStart"/>
      <w:r>
        <w:rPr>
          <w:rFonts w:ascii="Arial Unicode MS" w:eastAsia="Arial Unicode MS" w:hAnsi="Arial Unicode MS" w:cs="Arial Unicode MS"/>
          <w:i w:val="0"/>
          <w:color w:val="000000" w:themeColor="text1"/>
          <w:sz w:val="24"/>
          <w:szCs w:val="24"/>
          <w:lang w:val="en-ID"/>
        </w:rPr>
        <w:t>Ucapan</w:t>
      </w:r>
      <w:proofErr w:type="spellEnd"/>
      <w:r>
        <w:rPr>
          <w:rFonts w:ascii="Arial Unicode MS" w:eastAsia="Arial Unicode MS" w:hAnsi="Arial Unicode MS" w:cs="Arial Unicode MS"/>
          <w:i w:val="0"/>
          <w:color w:val="000000" w:themeColor="text1"/>
          <w:sz w:val="24"/>
          <w:szCs w:val="24"/>
          <w:lang w:val="en-ID"/>
        </w:rPr>
        <w:t xml:space="preserve"> </w:t>
      </w:r>
      <w:proofErr w:type="spellStart"/>
      <w:r>
        <w:rPr>
          <w:rFonts w:ascii="Arial Unicode MS" w:eastAsia="Arial Unicode MS" w:hAnsi="Arial Unicode MS" w:cs="Arial Unicode MS"/>
          <w:i w:val="0"/>
          <w:color w:val="000000" w:themeColor="text1"/>
          <w:sz w:val="24"/>
          <w:szCs w:val="24"/>
          <w:lang w:val="en-ID"/>
        </w:rPr>
        <w:t>Terima</w:t>
      </w:r>
      <w:proofErr w:type="spellEnd"/>
      <w:r>
        <w:rPr>
          <w:rFonts w:ascii="Arial Unicode MS" w:eastAsia="Arial Unicode MS" w:hAnsi="Arial Unicode MS" w:cs="Arial Unicode MS"/>
          <w:i w:val="0"/>
          <w:color w:val="000000" w:themeColor="text1"/>
          <w:sz w:val="24"/>
          <w:szCs w:val="24"/>
          <w:lang w:val="en-ID"/>
        </w:rPr>
        <w:t xml:space="preserve"> Kasih</w:t>
      </w:r>
      <w:r w:rsidR="00F43D7B">
        <w:rPr>
          <w:rFonts w:ascii="Arial Unicode MS" w:eastAsia="Arial Unicode MS" w:hAnsi="Arial Unicode MS" w:cs="Arial Unicode MS"/>
          <w:i w:val="0"/>
          <w:color w:val="000000" w:themeColor="text1"/>
          <w:szCs w:val="24"/>
          <w:lang w:val="en-ID"/>
        </w:rPr>
        <w:t xml:space="preserve"> </w:t>
      </w:r>
      <w:r w:rsidR="00F43D7B">
        <w:rPr>
          <w:rFonts w:ascii="Arial Unicode MS" w:eastAsia="Arial Unicode MS" w:hAnsi="Arial Unicode MS" w:cs="Arial Unicode MS"/>
          <w:b w:val="0"/>
          <w:sz w:val="24"/>
          <w:szCs w:val="24"/>
          <w:lang w:val="en-US"/>
        </w:rPr>
        <w:t>(</w:t>
      </w:r>
      <w:proofErr w:type="spellStart"/>
      <w:r w:rsidR="00F43D7B">
        <w:rPr>
          <w:rFonts w:ascii="Arial Unicode MS" w:eastAsia="Arial Unicode MS" w:hAnsi="Arial Unicode MS" w:cs="Arial Unicode MS"/>
          <w:b w:val="0"/>
          <w:sz w:val="24"/>
          <w:szCs w:val="24"/>
          <w:lang w:val="en-US"/>
        </w:rPr>
        <w:t>sampaikan</w:t>
      </w:r>
      <w:proofErr w:type="spellEnd"/>
      <w:r w:rsidR="00F43D7B">
        <w:rPr>
          <w:rFonts w:ascii="Arial Unicode MS" w:eastAsia="Arial Unicode MS" w:hAnsi="Arial Unicode MS" w:cs="Arial Unicode MS"/>
          <w:b w:val="0"/>
          <w:sz w:val="24"/>
          <w:szCs w:val="24"/>
          <w:lang w:val="en-US"/>
        </w:rPr>
        <w:t xml:space="preserve"> </w:t>
      </w:r>
      <w:proofErr w:type="spellStart"/>
      <w:r w:rsidR="00F04785">
        <w:rPr>
          <w:rFonts w:ascii="Arial Unicode MS" w:eastAsia="Arial Unicode MS" w:hAnsi="Arial Unicode MS" w:cs="Arial Unicode MS"/>
          <w:b w:val="0"/>
          <w:sz w:val="24"/>
          <w:szCs w:val="24"/>
          <w:lang w:val="en-US"/>
        </w:rPr>
        <w:t>dalam</w:t>
      </w:r>
      <w:proofErr w:type="spellEnd"/>
      <w:r w:rsidR="00F047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bahasa</w:t>
      </w:r>
      <w:proofErr w:type="spellEnd"/>
      <w:r w:rsidR="00AE0C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indonesia</w:t>
      </w:r>
      <w:proofErr w:type="spellEnd"/>
      <w:r w:rsidR="00F43D7B" w:rsidRPr="00940F61">
        <w:rPr>
          <w:rFonts w:ascii="Arial Unicode MS" w:eastAsia="Arial Unicode MS" w:hAnsi="Arial Unicode MS" w:cs="Arial Unicode MS"/>
          <w:b w:val="0"/>
          <w:sz w:val="24"/>
          <w:szCs w:val="24"/>
          <w:lang w:val="en-US"/>
        </w:rPr>
        <w:t>)</w:t>
      </w:r>
    </w:p>
    <w:p w14:paraId="0D31DCA1" w14:textId="001C9B83" w:rsidR="00F43D7B" w:rsidRPr="002816D0" w:rsidRDefault="004329DD" w:rsidP="002816D0">
      <w:pPr>
        <w:pStyle w:val="NormalWeb"/>
        <w:spacing w:before="0" w:beforeAutospacing="0" w:after="0" w:afterAutospacing="0"/>
        <w:ind w:firstLine="720"/>
        <w:jc w:val="both"/>
        <w:rPr>
          <w:rFonts w:ascii="Arial Unicode MS" w:eastAsia="Arial Unicode MS" w:hAnsi="Arial Unicode MS" w:cs="Arial Unicode MS"/>
          <w:color w:val="auto"/>
          <w:sz w:val="20"/>
          <w:szCs w:val="20"/>
        </w:rPr>
      </w:pPr>
      <w:bookmarkStart w:id="0" w:name="_References"/>
      <w:bookmarkEnd w:id="0"/>
      <w:r w:rsidRPr="002816D0">
        <w:rPr>
          <w:rFonts w:ascii="Arial Unicode MS" w:eastAsia="Arial Unicode MS" w:hAnsi="Arial Unicode MS" w:cs="Arial Unicode MS"/>
          <w:color w:val="auto"/>
          <w:sz w:val="20"/>
          <w:szCs w:val="20"/>
        </w:rPr>
        <w:t xml:space="preserve">Di </w:t>
      </w:r>
      <w:proofErr w:type="spellStart"/>
      <w:r w:rsidRPr="002816D0">
        <w:rPr>
          <w:rFonts w:ascii="Arial Unicode MS" w:eastAsia="Arial Unicode MS" w:hAnsi="Arial Unicode MS" w:cs="Arial Unicode MS"/>
          <w:color w:val="auto"/>
          <w:sz w:val="20"/>
          <w:szCs w:val="20"/>
        </w:rPr>
        <w:t>bagian</w:t>
      </w:r>
      <w:proofErr w:type="spellEnd"/>
      <w:r w:rsidRPr="002816D0">
        <w:rPr>
          <w:rFonts w:ascii="Arial Unicode MS" w:eastAsia="Arial Unicode MS" w:hAnsi="Arial Unicode MS" w:cs="Arial Unicode MS"/>
          <w:color w:val="auto"/>
          <w:sz w:val="20"/>
          <w:szCs w:val="20"/>
        </w:rPr>
        <w:t xml:space="preserve"> acknowledgement, </w:t>
      </w:r>
      <w:proofErr w:type="spellStart"/>
      <w:r w:rsidRPr="002816D0">
        <w:rPr>
          <w:rFonts w:ascii="Arial Unicode MS" w:eastAsia="Arial Unicode MS" w:hAnsi="Arial Unicode MS" w:cs="Arial Unicode MS"/>
          <w:color w:val="auto"/>
          <w:sz w:val="20"/>
          <w:szCs w:val="20"/>
        </w:rPr>
        <w:t>penulis</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dapat</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menyatakan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tentang</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sumber</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pendanaan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penelitian</w:t>
      </w:r>
      <w:proofErr w:type="spellEnd"/>
      <w:r w:rsidRPr="002816D0">
        <w:rPr>
          <w:rFonts w:ascii="Arial Unicode MS" w:eastAsia="Arial Unicode MS" w:hAnsi="Arial Unicode MS" w:cs="Arial Unicode MS"/>
          <w:color w:val="auto"/>
          <w:sz w:val="20"/>
          <w:szCs w:val="20"/>
        </w:rPr>
        <w:t xml:space="preserve"> dan </w:t>
      </w:r>
      <w:proofErr w:type="spellStart"/>
      <w:r w:rsidRPr="002816D0">
        <w:rPr>
          <w:rFonts w:ascii="Arial Unicode MS" w:eastAsia="Arial Unicode MS" w:hAnsi="Arial Unicode MS" w:cs="Arial Unicode MS"/>
          <w:color w:val="auto"/>
          <w:sz w:val="20"/>
          <w:szCs w:val="20"/>
        </w:rPr>
        <w:t>lebih</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spesifik</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sampai</w:t>
      </w:r>
      <w:proofErr w:type="spellEnd"/>
      <w:r w:rsidRPr="002816D0">
        <w:rPr>
          <w:rFonts w:ascii="Arial Unicode MS" w:eastAsia="Arial Unicode MS" w:hAnsi="Arial Unicode MS" w:cs="Arial Unicode MS"/>
          <w:color w:val="auto"/>
          <w:sz w:val="20"/>
          <w:szCs w:val="20"/>
        </w:rPr>
        <w:t xml:space="preserve"> pada </w:t>
      </w:r>
      <w:proofErr w:type="spellStart"/>
      <w:r w:rsidRPr="002816D0">
        <w:rPr>
          <w:rFonts w:ascii="Arial Unicode MS" w:eastAsia="Arial Unicode MS" w:hAnsi="Arial Unicode MS" w:cs="Arial Unicode MS"/>
          <w:color w:val="auto"/>
          <w:sz w:val="20"/>
          <w:szCs w:val="20"/>
        </w:rPr>
        <w:t>nomor</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kontrak</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Pastikan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pernyataan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tersebut</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mematuhi</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pedoman</w:t>
      </w:r>
      <w:proofErr w:type="spellEnd"/>
      <w:r w:rsidRPr="002816D0">
        <w:rPr>
          <w:rFonts w:ascii="Arial Unicode MS" w:eastAsia="Arial Unicode MS" w:hAnsi="Arial Unicode MS" w:cs="Arial Unicode MS"/>
          <w:color w:val="auto"/>
          <w:sz w:val="20"/>
          <w:szCs w:val="20"/>
        </w:rPr>
        <w:t xml:space="preserve"> yang </w:t>
      </w:r>
      <w:proofErr w:type="spellStart"/>
      <w:r w:rsidRPr="002816D0">
        <w:rPr>
          <w:rFonts w:ascii="Arial Unicode MS" w:eastAsia="Arial Unicode MS" w:hAnsi="Arial Unicode MS" w:cs="Arial Unicode MS"/>
          <w:color w:val="auto"/>
          <w:sz w:val="20"/>
          <w:szCs w:val="20"/>
        </w:rPr>
        <w:t>diberikan</w:t>
      </w:r>
      <w:proofErr w:type="spellEnd"/>
      <w:r w:rsidRPr="002816D0">
        <w:rPr>
          <w:rFonts w:ascii="Arial Unicode MS" w:eastAsia="Arial Unicode MS" w:hAnsi="Arial Unicode MS" w:cs="Arial Unicode MS"/>
          <w:color w:val="auto"/>
          <w:sz w:val="20"/>
          <w:szCs w:val="20"/>
        </w:rPr>
        <w:t xml:space="preserve"> oleh </w:t>
      </w:r>
      <w:proofErr w:type="spellStart"/>
      <w:r w:rsidRPr="002816D0">
        <w:rPr>
          <w:rFonts w:ascii="Arial Unicode MS" w:eastAsia="Arial Unicode MS" w:hAnsi="Arial Unicode MS" w:cs="Arial Unicode MS"/>
          <w:color w:val="auto"/>
          <w:sz w:val="20"/>
          <w:szCs w:val="20"/>
        </w:rPr>
        <w:t>lembaga</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pemberi</w:t>
      </w:r>
      <w:proofErr w:type="spellEnd"/>
      <w:r w:rsidRPr="002816D0">
        <w:rPr>
          <w:rFonts w:ascii="Arial Unicode MS" w:eastAsia="Arial Unicode MS" w:hAnsi="Arial Unicode MS" w:cs="Arial Unicode MS"/>
          <w:color w:val="auto"/>
          <w:sz w:val="20"/>
          <w:szCs w:val="20"/>
        </w:rPr>
        <w:t xml:space="preserve"> dana. </w:t>
      </w:r>
      <w:proofErr w:type="spellStart"/>
      <w:r w:rsidRPr="002816D0">
        <w:rPr>
          <w:rFonts w:ascii="Arial Unicode MS" w:eastAsia="Arial Unicode MS" w:hAnsi="Arial Unicode MS" w:cs="Arial Unicode MS"/>
          <w:color w:val="auto"/>
          <w:sz w:val="20"/>
          <w:szCs w:val="20"/>
        </w:rPr>
        <w:t>Penulis</w:t>
      </w:r>
      <w:proofErr w:type="spellEnd"/>
      <w:r w:rsidRPr="002816D0">
        <w:rPr>
          <w:rFonts w:ascii="Arial Unicode MS" w:eastAsia="Arial Unicode MS" w:hAnsi="Arial Unicode MS" w:cs="Arial Unicode MS"/>
          <w:color w:val="auto"/>
          <w:sz w:val="20"/>
          <w:szCs w:val="20"/>
        </w:rPr>
        <w:t xml:space="preserve"> juga </w:t>
      </w:r>
      <w:proofErr w:type="spellStart"/>
      <w:r w:rsidRPr="002816D0">
        <w:rPr>
          <w:rFonts w:ascii="Arial Unicode MS" w:eastAsia="Arial Unicode MS" w:hAnsi="Arial Unicode MS" w:cs="Arial Unicode MS"/>
          <w:color w:val="auto"/>
          <w:sz w:val="20"/>
          <w:szCs w:val="20"/>
        </w:rPr>
        <w:t>dapat</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menyampaikan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ucapan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terimakasih</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kepada</w:t>
      </w:r>
      <w:proofErr w:type="spellEnd"/>
      <w:r w:rsidRPr="002816D0">
        <w:rPr>
          <w:rFonts w:ascii="Arial Unicode MS" w:eastAsia="Arial Unicode MS" w:hAnsi="Arial Unicode MS" w:cs="Arial Unicode MS"/>
          <w:color w:val="auto"/>
          <w:sz w:val="20"/>
          <w:szCs w:val="20"/>
        </w:rPr>
        <w:t xml:space="preserve"> para reviewer dan </w:t>
      </w:r>
      <w:proofErr w:type="spellStart"/>
      <w:r w:rsidRPr="002816D0">
        <w:rPr>
          <w:rFonts w:ascii="Arial Unicode MS" w:eastAsia="Arial Unicode MS" w:hAnsi="Arial Unicode MS" w:cs="Arial Unicode MS"/>
          <w:color w:val="auto"/>
          <w:sz w:val="20"/>
          <w:szCs w:val="20"/>
        </w:rPr>
        <w:t>proofreader</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atau</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ditambah</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dengan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teknisi-teknisi</w:t>
      </w:r>
      <w:proofErr w:type="spellEnd"/>
      <w:r w:rsidRPr="002816D0">
        <w:rPr>
          <w:rFonts w:ascii="Arial Unicode MS" w:eastAsia="Arial Unicode MS" w:hAnsi="Arial Unicode MS" w:cs="Arial Unicode MS"/>
          <w:color w:val="auto"/>
          <w:sz w:val="20"/>
          <w:szCs w:val="20"/>
        </w:rPr>
        <w:t xml:space="preserve"> yang </w:t>
      </w:r>
      <w:proofErr w:type="spellStart"/>
      <w:r w:rsidRPr="002816D0">
        <w:rPr>
          <w:rFonts w:ascii="Arial Unicode MS" w:eastAsia="Arial Unicode MS" w:hAnsi="Arial Unicode MS" w:cs="Arial Unicode MS"/>
          <w:color w:val="auto"/>
          <w:sz w:val="20"/>
          <w:szCs w:val="20"/>
        </w:rPr>
        <w:t>membantu</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menyiapkan</w:t>
      </w:r>
      <w:proofErr w:type="spellEnd"/>
      <w:r w:rsidRPr="002816D0">
        <w:rPr>
          <w:rFonts w:ascii="Arial Unicode MS" w:eastAsia="Arial Unicode MS" w:hAnsi="Arial Unicode MS" w:cs="Arial Unicode MS"/>
          <w:color w:val="auto"/>
          <w:sz w:val="20"/>
          <w:szCs w:val="20"/>
        </w:rPr>
        <w:t xml:space="preserve"> set up </w:t>
      </w:r>
      <w:proofErr w:type="spellStart"/>
      <w:r w:rsidRPr="002816D0">
        <w:rPr>
          <w:rFonts w:ascii="Arial Unicode MS" w:eastAsia="Arial Unicode MS" w:hAnsi="Arial Unicode MS" w:cs="Arial Unicode MS"/>
          <w:color w:val="auto"/>
          <w:sz w:val="20"/>
          <w:szCs w:val="20"/>
        </w:rPr>
        <w:t>peralatan</w:t>
      </w:r>
      <w:proofErr w:type="spellEnd"/>
      <w:r w:rsidRPr="002816D0">
        <w:rPr>
          <w:rFonts w:ascii="Arial Unicode MS" w:eastAsia="Arial Unicode MS" w:hAnsi="Arial Unicode MS" w:cs="Arial Unicode MS"/>
          <w:color w:val="auto"/>
          <w:sz w:val="20"/>
          <w:szCs w:val="20"/>
        </w:rPr>
        <w:t xml:space="preserve"> </w:t>
      </w:r>
      <w:proofErr w:type="spellStart"/>
      <w:r w:rsidRPr="002816D0">
        <w:rPr>
          <w:rFonts w:ascii="Arial Unicode MS" w:eastAsia="Arial Unicode MS" w:hAnsi="Arial Unicode MS" w:cs="Arial Unicode MS"/>
          <w:color w:val="auto"/>
          <w:sz w:val="20"/>
          <w:szCs w:val="20"/>
        </w:rPr>
        <w:t>atau</w:t>
      </w:r>
      <w:proofErr w:type="spellEnd"/>
      <w:r w:rsidRPr="002816D0">
        <w:rPr>
          <w:rFonts w:ascii="Arial Unicode MS" w:eastAsia="Arial Unicode MS" w:hAnsi="Arial Unicode MS" w:cs="Arial Unicode MS"/>
          <w:color w:val="auto"/>
          <w:sz w:val="20"/>
          <w:szCs w:val="20"/>
        </w:rPr>
        <w:t xml:space="preserve"> para </w:t>
      </w:r>
      <w:proofErr w:type="spellStart"/>
      <w:r w:rsidRPr="002816D0">
        <w:rPr>
          <w:rFonts w:ascii="Arial Unicode MS" w:eastAsia="Arial Unicode MS" w:hAnsi="Arial Unicode MS" w:cs="Arial Unicode MS"/>
          <w:color w:val="auto"/>
          <w:sz w:val="20"/>
          <w:szCs w:val="20"/>
        </w:rPr>
        <w:t>mahasiswa</w:t>
      </w:r>
      <w:proofErr w:type="spellEnd"/>
      <w:r w:rsidRPr="002816D0">
        <w:rPr>
          <w:rFonts w:ascii="Arial Unicode MS" w:eastAsia="Arial Unicode MS" w:hAnsi="Arial Unicode MS" w:cs="Arial Unicode MS"/>
          <w:color w:val="auto"/>
          <w:sz w:val="20"/>
          <w:szCs w:val="20"/>
        </w:rPr>
        <w:t xml:space="preserve"> yang </w:t>
      </w:r>
      <w:proofErr w:type="spellStart"/>
      <w:r w:rsidRPr="002816D0">
        <w:rPr>
          <w:rFonts w:ascii="Arial Unicode MS" w:eastAsia="Arial Unicode MS" w:hAnsi="Arial Unicode MS" w:cs="Arial Unicode MS"/>
          <w:color w:val="auto"/>
          <w:sz w:val="20"/>
          <w:szCs w:val="20"/>
        </w:rPr>
        <w:t>membantu</w:t>
      </w:r>
      <w:proofErr w:type="spellEnd"/>
      <w:r w:rsidRPr="002816D0">
        <w:rPr>
          <w:rFonts w:ascii="Arial Unicode MS" w:eastAsia="Arial Unicode MS" w:hAnsi="Arial Unicode MS" w:cs="Arial Unicode MS"/>
          <w:color w:val="auto"/>
          <w:sz w:val="20"/>
          <w:szCs w:val="20"/>
        </w:rPr>
        <w:t xml:space="preserve"> survey.</w:t>
      </w:r>
      <w:r w:rsidR="00C220D4" w:rsidRPr="002816D0">
        <w:rPr>
          <w:rFonts w:ascii="Arial Unicode MS" w:eastAsia="Arial Unicode MS" w:hAnsi="Arial Unicode MS" w:cs="Arial Unicode MS"/>
          <w:color w:val="auto"/>
          <w:sz w:val="20"/>
          <w:szCs w:val="20"/>
        </w:rPr>
        <w:t xml:space="preserve"> </w:t>
      </w:r>
      <w:r w:rsidR="00C220D4" w:rsidRPr="002816D0">
        <w:rPr>
          <w:rFonts w:ascii="Arial Unicode MS" w:eastAsia="Arial Unicode MS" w:hAnsi="Arial Unicode MS" w:cs="Arial Unicode MS"/>
          <w:color w:val="auto"/>
          <w:sz w:val="20"/>
          <w:szCs w:val="20"/>
          <w:highlight w:val="cyan"/>
        </w:rPr>
        <w:t xml:space="preserve">Tidak </w:t>
      </w:r>
      <w:proofErr w:type="spellStart"/>
      <w:r w:rsidR="00C220D4" w:rsidRPr="002816D0">
        <w:rPr>
          <w:rFonts w:ascii="Arial Unicode MS" w:eastAsia="Arial Unicode MS" w:hAnsi="Arial Unicode MS" w:cs="Arial Unicode MS"/>
          <w:color w:val="auto"/>
          <w:sz w:val="20"/>
          <w:szCs w:val="20"/>
          <w:highlight w:val="cyan"/>
        </w:rPr>
        <w:t>menyampaikan</w:t>
      </w:r>
      <w:proofErr w:type="spellEnd"/>
      <w:r w:rsidR="00C220D4" w:rsidRPr="002816D0">
        <w:rPr>
          <w:rFonts w:ascii="Arial Unicode MS" w:eastAsia="Arial Unicode MS" w:hAnsi="Arial Unicode MS" w:cs="Arial Unicode MS"/>
          <w:color w:val="auto"/>
          <w:sz w:val="20"/>
          <w:szCs w:val="20"/>
          <w:highlight w:val="cyan"/>
        </w:rPr>
        <w:t xml:space="preserve"> </w:t>
      </w:r>
      <w:proofErr w:type="spellStart"/>
      <w:r w:rsidR="00C220D4" w:rsidRPr="002816D0">
        <w:rPr>
          <w:rFonts w:ascii="Arial Unicode MS" w:eastAsia="Arial Unicode MS" w:hAnsi="Arial Unicode MS" w:cs="Arial Unicode MS"/>
          <w:color w:val="auto"/>
          <w:sz w:val="20"/>
          <w:szCs w:val="20"/>
          <w:highlight w:val="cyan"/>
        </w:rPr>
        <w:t>ucapan</w:t>
      </w:r>
      <w:proofErr w:type="spellEnd"/>
      <w:r w:rsidR="00C220D4" w:rsidRPr="002816D0">
        <w:rPr>
          <w:rFonts w:ascii="Arial Unicode MS" w:eastAsia="Arial Unicode MS" w:hAnsi="Arial Unicode MS" w:cs="Arial Unicode MS"/>
          <w:color w:val="auto"/>
          <w:sz w:val="20"/>
          <w:szCs w:val="20"/>
          <w:highlight w:val="cyan"/>
        </w:rPr>
        <w:t xml:space="preserve"> </w:t>
      </w:r>
      <w:proofErr w:type="spellStart"/>
      <w:r w:rsidR="00C220D4" w:rsidRPr="002816D0">
        <w:rPr>
          <w:rFonts w:ascii="Arial Unicode MS" w:eastAsia="Arial Unicode MS" w:hAnsi="Arial Unicode MS" w:cs="Arial Unicode MS"/>
          <w:color w:val="auto"/>
          <w:sz w:val="20"/>
          <w:szCs w:val="20"/>
          <w:highlight w:val="cyan"/>
        </w:rPr>
        <w:t>terimakasih</w:t>
      </w:r>
      <w:proofErr w:type="spellEnd"/>
      <w:r w:rsidR="00C220D4" w:rsidRPr="002816D0">
        <w:rPr>
          <w:rFonts w:ascii="Arial Unicode MS" w:eastAsia="Arial Unicode MS" w:hAnsi="Arial Unicode MS" w:cs="Arial Unicode MS"/>
          <w:color w:val="auto"/>
          <w:sz w:val="20"/>
          <w:szCs w:val="20"/>
          <w:highlight w:val="cyan"/>
        </w:rPr>
        <w:t xml:space="preserve"> </w:t>
      </w:r>
      <w:proofErr w:type="spellStart"/>
      <w:r w:rsidR="00C220D4" w:rsidRPr="002816D0">
        <w:rPr>
          <w:rFonts w:ascii="Arial Unicode MS" w:eastAsia="Arial Unicode MS" w:hAnsi="Arial Unicode MS" w:cs="Arial Unicode MS"/>
          <w:color w:val="auto"/>
          <w:sz w:val="20"/>
          <w:szCs w:val="20"/>
          <w:highlight w:val="cyan"/>
        </w:rPr>
        <w:t>kepada</w:t>
      </w:r>
      <w:proofErr w:type="spellEnd"/>
      <w:r w:rsidR="00C220D4" w:rsidRPr="002816D0">
        <w:rPr>
          <w:rFonts w:ascii="Arial Unicode MS" w:eastAsia="Arial Unicode MS" w:hAnsi="Arial Unicode MS" w:cs="Arial Unicode MS"/>
          <w:color w:val="auto"/>
          <w:sz w:val="20"/>
          <w:szCs w:val="20"/>
          <w:highlight w:val="cyan"/>
        </w:rPr>
        <w:t xml:space="preserve"> </w:t>
      </w:r>
      <w:proofErr w:type="spellStart"/>
      <w:r w:rsidR="00C220D4" w:rsidRPr="002816D0">
        <w:rPr>
          <w:rFonts w:ascii="Arial Unicode MS" w:eastAsia="Arial Unicode MS" w:hAnsi="Arial Unicode MS" w:cs="Arial Unicode MS"/>
          <w:color w:val="auto"/>
          <w:sz w:val="20"/>
          <w:szCs w:val="20"/>
          <w:highlight w:val="cyan"/>
        </w:rPr>
        <w:t>penulis</w:t>
      </w:r>
      <w:proofErr w:type="spellEnd"/>
      <w:r w:rsidR="00C220D4" w:rsidRPr="002816D0">
        <w:rPr>
          <w:rFonts w:ascii="Arial Unicode MS" w:eastAsia="Arial Unicode MS" w:hAnsi="Arial Unicode MS" w:cs="Arial Unicode MS"/>
          <w:color w:val="auto"/>
          <w:sz w:val="20"/>
          <w:szCs w:val="20"/>
          <w:highlight w:val="cyan"/>
        </w:rPr>
        <w:t xml:space="preserve"> </w:t>
      </w:r>
      <w:proofErr w:type="spellStart"/>
      <w:r w:rsidR="00C220D4" w:rsidRPr="002816D0">
        <w:rPr>
          <w:rFonts w:ascii="Arial Unicode MS" w:eastAsia="Arial Unicode MS" w:hAnsi="Arial Unicode MS" w:cs="Arial Unicode MS"/>
          <w:color w:val="auto"/>
          <w:sz w:val="20"/>
          <w:szCs w:val="20"/>
          <w:highlight w:val="cyan"/>
        </w:rPr>
        <w:t>lainnya</w:t>
      </w:r>
      <w:proofErr w:type="spellEnd"/>
      <w:r w:rsidR="00C220D4" w:rsidRPr="002816D0">
        <w:rPr>
          <w:rFonts w:ascii="Arial Unicode MS" w:eastAsia="Arial Unicode MS" w:hAnsi="Arial Unicode MS" w:cs="Arial Unicode MS"/>
          <w:color w:val="auto"/>
          <w:sz w:val="20"/>
          <w:szCs w:val="20"/>
          <w:highlight w:val="cyan"/>
        </w:rPr>
        <w:t>.</w:t>
      </w:r>
    </w:p>
    <w:p w14:paraId="6486B107" w14:textId="5D6FFFB1" w:rsidR="00C920C2" w:rsidRPr="00743CD6" w:rsidRDefault="00C920C2" w:rsidP="006D143F">
      <w:pPr>
        <w:pStyle w:val="NormalWeb"/>
        <w:spacing w:before="0" w:beforeAutospacing="0" w:after="0" w:afterAutospacing="0"/>
        <w:jc w:val="both"/>
        <w:rPr>
          <w:rFonts w:ascii="Arial Unicode MS" w:eastAsia="Arial Unicode MS" w:hAnsi="Arial Unicode MS" w:cs="Arial Unicode MS"/>
          <w:color w:val="auto"/>
          <w:sz w:val="12"/>
          <w:szCs w:val="12"/>
        </w:rPr>
      </w:pPr>
      <w:r w:rsidRPr="00743CD6">
        <w:rPr>
          <w:rFonts w:ascii="Arial Unicode MS" w:eastAsia="Arial Unicode MS" w:hAnsi="Arial Unicode MS" w:cs="Arial Unicode MS"/>
          <w:b/>
          <w:noProof/>
          <w:color w:val="auto"/>
          <w:sz w:val="12"/>
          <w:szCs w:val="12"/>
          <w:lang w:val="en-US"/>
        </w:rPr>
        <mc:AlternateContent>
          <mc:Choice Requires="wpg">
            <w:drawing>
              <wp:inline distT="0" distB="0" distL="0" distR="0" wp14:anchorId="6DF088B1" wp14:editId="3FB8D22E">
                <wp:extent cx="5760000" cy="44038"/>
                <wp:effectExtent l="0" t="0" r="19050" b="19685"/>
                <wp:docPr id="48" name="Group 48"/>
                <wp:cNvGraphicFramePr/>
                <a:graphic xmlns:a="http://schemas.openxmlformats.org/drawingml/2006/main">
                  <a:graphicData uri="http://schemas.microsoft.com/office/word/2010/wordprocessingGroup">
                    <wpg:wgp>
                      <wpg:cNvGrpSpPr/>
                      <wpg:grpSpPr>
                        <a:xfrm>
                          <a:off x="0" y="0"/>
                          <a:ext cx="5760000" cy="44038"/>
                          <a:chOff x="0" y="0"/>
                          <a:chExt cx="5760000" cy="44038"/>
                        </a:xfrm>
                      </wpg:grpSpPr>
                      <wps:wsp>
                        <wps:cNvPr id="49" name="Straight Connector 49"/>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flipV="1">
                            <a:off x="0" y="38100"/>
                            <a:ext cx="5760000" cy="593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2104332" id="Group 48" o:spid="_x0000_s1026" style="width:453.55pt;height:3.45pt;mso-position-horizontal-relative:char;mso-position-vertical-relative:line" coordsize="576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4EpYgIAAHoHAAAOAAAAZHJzL2Uyb0RvYy54bWzsVc9v2yAUvk/a/4C4L3batGusOD2kSy7T&#10;VrXb7hSDjYQBAY2T/36P59jt2qjTMmmn5UAMvJ/f+z57cb1rNdkKH5Q1JZ1OckqE4bZSpi7p92/r&#10;D1eUhMhMxbQ1oqR7Eej18v27RecKcWYbqyvhCQQxoehcSZsYXZFlgTeiZWFinTBwKa1vWYStr7PK&#10;sw6itzo7y/PLrLO+ct5yEQKc3vSXdInxpRQ8fpUyiEh0SaG2iKvH9SGt2XLBitoz1yh+KIOdUEXL&#10;lIGkY6gbFhl59OpVqFZxb4OVccJtm1kpFRfYA3QzzV90s/H20WEvddHVboQJoH2B08lh+ZftrSeq&#10;KukMJmVYCzPCtAT2AE7n6gJsNt7du1t/OKj7Xep3J32b/qETskNY9yOsYhcJh8OLj5c5/CjhcDeb&#10;5ecYmRW8gdm88uLNpzf9siFplmobS+kcECg8YRT+DqP7hjmB0IfU/4DRfMDoPnqm6iaSlTUGWGY9&#10;mc17wNBhZQ5ohSIAcCdBhewc22WF8yFuhG1JeiipViZVyAq2/RwijAZMBxPYJED61PgU91okY23u&#10;hISBw1ym6I1SEyvtyZaBSBjnwsRpagXioXVyk0rr0TH/vePBPrkKlOGfOI8emNmaODq3ylh/LHvc&#10;DSXL3n5AoO87QfBgqz0OBaEBriR2/wPSXADze2EdIQ1coqjeIg2RWrkfw7x+Udr51RSEBREA5mOq&#10;uZj3YjuVRYkBKXiwWlVr4ABufP0w8mW9XiVt93R5ZobkGYaACvhPQ+TbERrimwxe8Ci5w8cofUGe&#10;7xHKp0/m8icAAAD//wMAUEsDBBQABgAIAAAAIQBU72eQ3wAAAAgBAAAPAAAAZHJzL2Rvd25yZXYu&#10;eG1sTI9PS8NAEMXvgt9hmYI3u4litWk2pdQ/pyLYCtLbNJkmodnZkN0m6bd39KKXB8PjvXm/dDna&#10;RvXU+dqxgXgagSLOXVFzaeBz93r7BMoH5AIbx2TgQh6W2fVViknhBv6gfhtKJSXsEzRQhdAmWvu8&#10;Iot+6lpi8Y6usxjk7EpddDhIuW30XRTNtMWa5UOFLa0ryk/bszXwNuCwuo9f+s3puL7sdw/vX5uY&#10;jLmZjM8LkdUCVKAx/CXgh0H2QybDDu7MhVeNAaEJvyrePHqMQR0MzOags1T/B8i+AQAA//8DAFBL&#10;AQItABQABgAIAAAAIQC2gziS/gAAAOEBAAATAAAAAAAAAAAAAAAAAAAAAABbQ29udGVudF9UeXBl&#10;c10ueG1sUEsBAi0AFAAGAAgAAAAhADj9If/WAAAAlAEAAAsAAAAAAAAAAAAAAAAALwEAAF9yZWxz&#10;Ly5yZWxzUEsBAi0AFAAGAAgAAAAhAJiHgSliAgAAegcAAA4AAAAAAAAAAAAAAAAALgIAAGRycy9l&#10;Mm9Eb2MueG1sUEsBAi0AFAAGAAgAAAAhAFTvZ5DfAAAACAEAAA8AAAAAAAAAAAAAAAAAvAQAAGRy&#10;cy9kb3ducmV2LnhtbFBLBQYAAAAABAAEAPMAAADIBQAAAAA=&#10;">
                <v:line id="Straight Connector 49" o:spid="_x0000_s1027" style="position:absolute;visibility:visible;mso-wrap-style:square" from="0,0" to="57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78yAAAAOAAAAAPAAAAZHJzL2Rvd25yZXYueG1sRI9RawIx&#10;EITfhf6HsAXfNFetoqdRpEWQ1pfa/oDtZXt3eNlck1XP/vqmIPRlYBjmG2a57lyjzhRi7dnAwzAD&#10;RVx4W3Np4ON9O5iBioJssfFMBq4UYb266y0xt/7Cb3Q+SKkShGOOBiqRNtc6FhU5jEPfEqfsyweH&#10;kmwotQ14SXDX6FGWTbXDmtNChS09VVQcDydn4Pt1v4vXz2Yk08nPyzFsZnMZR2P6993zIslmAUqo&#10;k//GDbGzBh7n8HconQG9+gUAAP//AwBQSwECLQAUAAYACAAAACEA2+H2y+4AAACFAQAAEwAAAAAA&#10;AAAAAAAAAAAAAAAAW0NvbnRlbnRfVHlwZXNdLnhtbFBLAQItABQABgAIAAAAIQBa9CxbvwAAABUB&#10;AAALAAAAAAAAAAAAAAAAAB8BAABfcmVscy8ucmVsc1BLAQItABQABgAIAAAAIQCTol78yAAAAOAA&#10;AAAPAAAAAAAAAAAAAAAAAAcCAABkcnMvZG93bnJldi54bWxQSwUGAAAAAAMAAwC3AAAA/AIAAAAA&#10;" strokecolor="#4579b8 [3044]"/>
                <v:line id="Straight Connector 50" o:spid="_x0000_s1028" style="position:absolute;flip:y;visibility:visible;mso-wrap-style:square" from="0,381" to="5760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jphyAAAAOAAAAAPAAAAZHJzL2Rvd25yZXYueG1sRI9Na8JA&#10;EIbvgv9hGaEXqRsLlTa6ih9YeuhFreBxyI5JNDsbsqvG/vrOQfAy8DK8z8szmbWuUldqQunZwHCQ&#10;gCLOvC05N/C7W79+gAoR2WLlmQzcKcBs2u1MMLX+xhu6bmOuBMIhRQNFjHWqdcgKchgGviaW39E3&#10;DqPEJte2wZvAXaXfkmSkHZYsCwXWtCwoO28vTiiLw4FGO98mX/PP++nnvA/9v70xL712NZYzH4OK&#10;1MZn44H4tgbeRUGERAb09B8AAP//AwBQSwECLQAUAAYACAAAACEA2+H2y+4AAACFAQAAEwAAAAAA&#10;AAAAAAAAAAAAAAAAW0NvbnRlbnRfVHlwZXNdLnhtbFBLAQItABQABgAIAAAAIQBa9CxbvwAAABUB&#10;AAALAAAAAAAAAAAAAAAAAB8BAABfcmVscy8ucmVsc1BLAQItABQABgAIAAAAIQBbTjphyAAAAOAA&#10;AAAPAAAAAAAAAAAAAAAAAAcCAABkcnMvZG93bnJldi54bWxQSwUGAAAAAAMAAwC3AAAA/AIAAAAA&#10;" strokecolor="#ffc000"/>
                <w10:anchorlock/>
              </v:group>
            </w:pict>
          </mc:Fallback>
        </mc:AlternateContent>
      </w:r>
    </w:p>
    <w:p w14:paraId="2CB11340" w14:textId="77777777" w:rsidR="006D143F" w:rsidRPr="00C920C2" w:rsidRDefault="006D143F" w:rsidP="006D143F">
      <w:pPr>
        <w:pStyle w:val="NormalWeb"/>
        <w:spacing w:before="0" w:beforeAutospacing="0" w:after="0" w:afterAutospacing="0"/>
        <w:jc w:val="both"/>
        <w:rPr>
          <w:rFonts w:ascii="Arial Unicode MS" w:eastAsia="Arial Unicode MS" w:hAnsi="Arial Unicode MS" w:cs="Arial Unicode MS"/>
          <w:color w:val="auto"/>
          <w:sz w:val="24"/>
          <w:szCs w:val="24"/>
        </w:rPr>
      </w:pPr>
    </w:p>
    <w:p w14:paraId="0D95427B" w14:textId="36630ABA" w:rsidR="008924A1" w:rsidRDefault="008924A1" w:rsidP="006977CF">
      <w:pPr>
        <w:pStyle w:val="Heading1"/>
        <w:suppressAutoHyphens/>
        <w:jc w:val="both"/>
        <w:rPr>
          <w:rFonts w:ascii="Arial Unicode MS" w:eastAsia="Arial Unicode MS" w:hAnsi="Arial Unicode MS" w:cs="Arial Unicode MS"/>
          <w:b w:val="0"/>
          <w:i w:val="0"/>
          <w:sz w:val="24"/>
          <w:szCs w:val="24"/>
          <w:lang w:val="en-US"/>
        </w:rPr>
      </w:pPr>
      <w:r w:rsidRPr="00376FA3">
        <w:rPr>
          <w:rFonts w:ascii="Arial Unicode MS" w:eastAsia="Arial Unicode MS" w:hAnsi="Arial Unicode MS" w:cs="Arial Unicode MS"/>
          <w:i w:val="0"/>
          <w:sz w:val="24"/>
          <w:szCs w:val="24"/>
        </w:rPr>
        <w:t>Referen</w:t>
      </w:r>
      <w:proofErr w:type="spellStart"/>
      <w:r w:rsidR="00A57A3E" w:rsidRPr="00376FA3">
        <w:rPr>
          <w:rFonts w:ascii="Arial Unicode MS" w:eastAsia="Arial Unicode MS" w:hAnsi="Arial Unicode MS" w:cs="Arial Unicode MS"/>
          <w:i w:val="0"/>
          <w:sz w:val="24"/>
          <w:szCs w:val="24"/>
          <w:lang w:val="en-US"/>
        </w:rPr>
        <w:t>si</w:t>
      </w:r>
      <w:proofErr w:type="spellEnd"/>
    </w:p>
    <w:p w14:paraId="0E2B9462" w14:textId="27F377BB" w:rsidR="004A16D2" w:rsidRPr="002816D0" w:rsidRDefault="008908EB" w:rsidP="002816D0">
      <w:pPr>
        <w:widowControl w:val="0"/>
        <w:autoSpaceDE w:val="0"/>
        <w:autoSpaceDN w:val="0"/>
        <w:adjustRightInd w:val="0"/>
        <w:ind w:firstLine="709"/>
        <w:jc w:val="both"/>
        <w:rPr>
          <w:rFonts w:ascii="Arial Unicode MS" w:eastAsia="Arial Unicode MS" w:hAnsi="Arial Unicode MS" w:cs="Arial Unicode MS"/>
          <w:color w:val="000000"/>
          <w:sz w:val="20"/>
        </w:rPr>
      </w:pPr>
      <w:r w:rsidRPr="002816D0">
        <w:rPr>
          <w:rFonts w:ascii="Arial Unicode MS" w:eastAsia="Arial Unicode MS" w:hAnsi="Arial Unicode MS" w:cs="Arial Unicode MS"/>
          <w:color w:val="000000"/>
          <w:sz w:val="20"/>
        </w:rPr>
        <w:t xml:space="preserve">Daftar pustaka dan referensi minimal 80% harus berasal dari sumber acuan primer (jurnal ilmiah dan prosiding) dan terbit 10 tahun terakhir untuk menjelaskan kemajuan riset. Daftar pustaka ditulis dengan </w:t>
      </w:r>
      <w:r w:rsidR="00A31B35" w:rsidRPr="002816D0">
        <w:rPr>
          <w:rFonts w:ascii="Arial Unicode MS" w:eastAsia="Arial Unicode MS" w:hAnsi="Arial Unicode MS" w:cs="Arial Unicode MS"/>
          <w:color w:val="000000"/>
          <w:sz w:val="20"/>
          <w:lang w:val="en-US"/>
        </w:rPr>
        <w:t>Arial Unicode MS</w:t>
      </w:r>
      <w:r w:rsidRPr="002816D0">
        <w:rPr>
          <w:rFonts w:ascii="Arial Unicode MS" w:eastAsia="Arial Unicode MS" w:hAnsi="Arial Unicode MS" w:cs="Arial Unicode MS"/>
          <w:color w:val="000000"/>
          <w:sz w:val="20"/>
        </w:rPr>
        <w:t xml:space="preserve"> </w:t>
      </w:r>
      <w:r w:rsidR="008E52E8">
        <w:rPr>
          <w:rFonts w:ascii="Arial Unicode MS" w:eastAsia="Arial Unicode MS" w:hAnsi="Arial Unicode MS" w:cs="Arial Unicode MS"/>
          <w:color w:val="000000"/>
          <w:sz w:val="20"/>
          <w:lang w:val="en-US"/>
        </w:rPr>
        <w:t>10</w:t>
      </w:r>
      <w:r w:rsidRPr="002816D0">
        <w:rPr>
          <w:rFonts w:ascii="Arial Unicode MS" w:eastAsia="Arial Unicode MS" w:hAnsi="Arial Unicode MS" w:cs="Arial Unicode MS"/>
          <w:color w:val="000000"/>
          <w:sz w:val="20"/>
        </w:rPr>
        <w:t xml:space="preserve"> pt, 1.0 spasi. Gaya selingkung yang digunakan adalah </w:t>
      </w:r>
      <w:hyperlink r:id="rId9" w:history="1">
        <w:r w:rsidRPr="002816D0">
          <w:rPr>
            <w:rStyle w:val="Hyperlink"/>
            <w:rFonts w:ascii="Arial Unicode MS" w:eastAsia="Arial Unicode MS" w:hAnsi="Arial Unicode MS" w:cs="Arial Unicode MS"/>
            <w:sz w:val="20"/>
          </w:rPr>
          <w:t>6</w:t>
        </w:r>
        <w:r w:rsidRPr="002816D0">
          <w:rPr>
            <w:rStyle w:val="Hyperlink"/>
            <w:rFonts w:ascii="Arial Unicode MS" w:eastAsia="Arial Unicode MS" w:hAnsi="Arial Unicode MS" w:cs="Arial Unicode MS"/>
            <w:sz w:val="20"/>
            <w:vertAlign w:val="superscript"/>
          </w:rPr>
          <w:t>th</w:t>
        </w:r>
        <w:r w:rsidRPr="002816D0">
          <w:rPr>
            <w:rStyle w:val="Hyperlink"/>
            <w:rFonts w:ascii="Arial Unicode MS" w:eastAsia="Arial Unicode MS" w:hAnsi="Arial Unicode MS" w:cs="Arial Unicode MS"/>
            <w:sz w:val="20"/>
          </w:rPr>
          <w:t xml:space="preserve"> APA (American Psychological Association)</w:t>
        </w:r>
      </w:hyperlink>
      <w:r w:rsidRPr="002816D0">
        <w:rPr>
          <w:rFonts w:ascii="Arial Unicode MS" w:eastAsia="Arial Unicode MS" w:hAnsi="Arial Unicode MS" w:cs="Arial Unicode MS"/>
          <w:color w:val="000000"/>
          <w:sz w:val="20"/>
        </w:rPr>
        <w:t xml:space="preserve"> dan kami merekomendasikan untuk menggunakan referensi manajemen, seperti Mendeley, Zotero, EndNote dll. berikut adalah contoh penulisan daftar pustaka.</w:t>
      </w:r>
    </w:p>
    <w:p w14:paraId="0E3F7ECD" w14:textId="77777777" w:rsidR="00470343" w:rsidRPr="002816D0" w:rsidRDefault="00470343" w:rsidP="002816D0">
      <w:pPr>
        <w:widowControl w:val="0"/>
        <w:autoSpaceDE w:val="0"/>
        <w:autoSpaceDN w:val="0"/>
        <w:adjustRightInd w:val="0"/>
        <w:ind w:firstLine="709"/>
        <w:jc w:val="both"/>
        <w:rPr>
          <w:rFonts w:ascii="Arial Unicode MS" w:eastAsia="Arial Unicode MS" w:hAnsi="Arial Unicode MS" w:cs="Arial Unicode MS"/>
          <w:color w:val="000000"/>
          <w:sz w:val="20"/>
        </w:rPr>
      </w:pPr>
    </w:p>
    <w:p w14:paraId="0D1B4D81" w14:textId="77777777" w:rsidR="004A16D2" w:rsidRPr="002816D0" w:rsidRDefault="008908EB" w:rsidP="002816D0">
      <w:pPr>
        <w:widowControl w:val="0"/>
        <w:autoSpaceDE w:val="0"/>
        <w:autoSpaceDN w:val="0"/>
        <w:adjustRightInd w:val="0"/>
        <w:spacing w:after="120"/>
        <w:ind w:left="709" w:hanging="709"/>
        <w:jc w:val="both"/>
        <w:rPr>
          <w:rFonts w:ascii="Arial Unicode MS" w:eastAsia="Arial Unicode MS" w:hAnsi="Arial Unicode MS" w:cs="Arial Unicode MS"/>
          <w:color w:val="000000"/>
          <w:sz w:val="20"/>
        </w:rPr>
      </w:pPr>
      <w:r w:rsidRPr="002816D0">
        <w:rPr>
          <w:rFonts w:ascii="Arial Unicode MS" w:eastAsia="Arial Unicode MS" w:hAnsi="Arial Unicode MS" w:cs="Arial Unicode MS"/>
          <w:noProof/>
          <w:sz w:val="20"/>
        </w:rPr>
        <w:t xml:space="preserve">Austin, J., Bentkover, J., &amp; Chait, L. (2016). </w:t>
      </w:r>
      <w:r w:rsidRPr="002816D0">
        <w:rPr>
          <w:rFonts w:ascii="Arial Unicode MS" w:eastAsia="Arial Unicode MS" w:hAnsi="Arial Unicode MS" w:cs="Arial Unicode MS"/>
          <w:i/>
          <w:iCs/>
          <w:noProof/>
          <w:sz w:val="20"/>
        </w:rPr>
        <w:t>Leading strategic change in an era of healthcare transformation</w:t>
      </w:r>
      <w:r w:rsidRPr="002816D0">
        <w:rPr>
          <w:rFonts w:ascii="Arial Unicode MS" w:eastAsia="Arial Unicode MS" w:hAnsi="Arial Unicode MS" w:cs="Arial Unicode MS"/>
          <w:noProof/>
          <w:sz w:val="20"/>
        </w:rPr>
        <w:t>.</w:t>
      </w:r>
    </w:p>
    <w:p w14:paraId="79F6F238" w14:textId="77777777" w:rsidR="004A16D2" w:rsidRPr="002816D0" w:rsidRDefault="008908EB" w:rsidP="002816D0">
      <w:pPr>
        <w:widowControl w:val="0"/>
        <w:autoSpaceDE w:val="0"/>
        <w:autoSpaceDN w:val="0"/>
        <w:adjustRightInd w:val="0"/>
        <w:spacing w:after="120"/>
        <w:ind w:left="709" w:hanging="709"/>
        <w:jc w:val="both"/>
        <w:rPr>
          <w:rFonts w:ascii="Arial Unicode MS" w:eastAsia="Arial Unicode MS" w:hAnsi="Arial Unicode MS" w:cs="Arial Unicode MS"/>
          <w:color w:val="000000"/>
          <w:sz w:val="20"/>
        </w:rPr>
      </w:pPr>
      <w:r w:rsidRPr="002816D0">
        <w:rPr>
          <w:rFonts w:ascii="Arial Unicode MS" w:eastAsia="Arial Unicode MS" w:hAnsi="Arial Unicode MS" w:cs="Arial Unicode MS"/>
          <w:noProof/>
          <w:sz w:val="20"/>
        </w:rPr>
        <w:t xml:space="preserve">Ayuningtyas, D. (2014). </w:t>
      </w:r>
      <w:r w:rsidRPr="002816D0">
        <w:rPr>
          <w:rFonts w:ascii="Arial Unicode MS" w:eastAsia="Arial Unicode MS" w:hAnsi="Arial Unicode MS" w:cs="Arial Unicode MS"/>
          <w:i/>
          <w:noProof/>
          <w:sz w:val="20"/>
        </w:rPr>
        <w:t>Kebijakan kesehatan: prinsip dan praktik</w:t>
      </w:r>
      <w:r w:rsidRPr="002816D0">
        <w:rPr>
          <w:rFonts w:ascii="Arial Unicode MS" w:eastAsia="Arial Unicode MS" w:hAnsi="Arial Unicode MS" w:cs="Arial Unicode MS"/>
          <w:noProof/>
          <w:sz w:val="20"/>
        </w:rPr>
        <w:t>. Jakarta: PT Raja Grafindo Persada.</w:t>
      </w:r>
    </w:p>
    <w:p w14:paraId="1F5F5720" w14:textId="776A0639" w:rsidR="004A16D2" w:rsidRPr="002816D0" w:rsidRDefault="008908EB" w:rsidP="002816D0">
      <w:pPr>
        <w:widowControl w:val="0"/>
        <w:autoSpaceDE w:val="0"/>
        <w:autoSpaceDN w:val="0"/>
        <w:adjustRightInd w:val="0"/>
        <w:spacing w:after="120"/>
        <w:ind w:left="709" w:hanging="709"/>
        <w:jc w:val="both"/>
        <w:rPr>
          <w:rFonts w:ascii="Arial Unicode MS" w:eastAsia="Arial Unicode MS" w:hAnsi="Arial Unicode MS" w:cs="Arial Unicode MS"/>
          <w:color w:val="000000"/>
          <w:sz w:val="20"/>
        </w:rPr>
      </w:pPr>
      <w:r w:rsidRPr="002816D0">
        <w:rPr>
          <w:rFonts w:ascii="Arial Unicode MS" w:eastAsia="Arial Unicode MS" w:hAnsi="Arial Unicode MS" w:cs="Arial Unicode MS"/>
          <w:noProof/>
          <w:sz w:val="20"/>
        </w:rPr>
        <w:t>Debono, D., Psych, B. A., Travaglia, J. F., Dunn, A. G., Thoms, D., Dlf, F., … Braithwaite, J. (2016). Strengthening the capacity of nursing leaders through multifaceted professional development initiatives</w:t>
      </w:r>
      <w:r w:rsidRPr="002816D0">
        <w:rPr>
          <w:rFonts w:ascii="Arial" w:eastAsia="Arial Unicode MS" w:hAnsi="Arial" w:cs="Arial"/>
          <w:noProof/>
          <w:sz w:val="20"/>
        </w:rPr>
        <w:t> </w:t>
      </w:r>
      <w:r w:rsidRPr="002816D0">
        <w:rPr>
          <w:rFonts w:ascii="Arial Unicode MS" w:eastAsia="Arial Unicode MS" w:hAnsi="Arial Unicode MS" w:cs="Arial Unicode MS"/>
          <w:noProof/>
          <w:sz w:val="20"/>
        </w:rPr>
        <w:t xml:space="preserve">: A mixed method evaluation of the </w:t>
      </w:r>
      <w:r w:rsidRPr="002816D0">
        <w:rPr>
          <w:rFonts w:ascii="Arial Unicode MS" w:eastAsia="Arial Unicode MS" w:hAnsi="Arial Unicode MS" w:cs="Arial Unicode MS" w:hint="eastAsia"/>
          <w:noProof/>
          <w:sz w:val="20"/>
        </w:rPr>
        <w:t>“</w:t>
      </w:r>
      <w:r w:rsidRPr="002816D0">
        <w:rPr>
          <w:rFonts w:ascii="Arial Unicode MS" w:eastAsia="Arial Unicode MS" w:hAnsi="Arial Unicode MS" w:cs="Arial Unicode MS"/>
          <w:noProof/>
          <w:sz w:val="20"/>
        </w:rPr>
        <w:t xml:space="preserve"> Take The Lead ” program. </w:t>
      </w:r>
      <w:r w:rsidRPr="002816D0">
        <w:rPr>
          <w:rFonts w:ascii="Arial Unicode MS" w:eastAsia="Arial Unicode MS" w:hAnsi="Arial Unicode MS" w:cs="Arial Unicode MS"/>
          <w:i/>
          <w:iCs/>
          <w:noProof/>
          <w:sz w:val="20"/>
        </w:rPr>
        <w:t>Collegian</w:t>
      </w:r>
      <w:r w:rsidRPr="002816D0">
        <w:rPr>
          <w:rFonts w:ascii="Arial Unicode MS" w:eastAsia="Arial Unicode MS" w:hAnsi="Arial Unicode MS" w:cs="Arial Unicode MS"/>
          <w:noProof/>
          <w:sz w:val="20"/>
        </w:rPr>
        <w:t xml:space="preserve">, </w:t>
      </w:r>
      <w:r w:rsidRPr="002816D0">
        <w:rPr>
          <w:rFonts w:ascii="Arial Unicode MS" w:eastAsia="Arial Unicode MS" w:hAnsi="Arial Unicode MS" w:cs="Arial Unicode MS"/>
          <w:i/>
          <w:iCs/>
          <w:noProof/>
          <w:sz w:val="20"/>
        </w:rPr>
        <w:t>23</w:t>
      </w:r>
      <w:r w:rsidRPr="002816D0">
        <w:rPr>
          <w:rFonts w:ascii="Arial Unicode MS" w:eastAsia="Arial Unicode MS" w:hAnsi="Arial Unicode MS" w:cs="Arial Unicode MS"/>
          <w:noProof/>
          <w:sz w:val="20"/>
        </w:rPr>
        <w:t xml:space="preserve">(1), 19–28. </w:t>
      </w:r>
      <w:hyperlink r:id="rId10" w:history="1">
        <w:r w:rsidR="004A16D2" w:rsidRPr="002816D0">
          <w:rPr>
            <w:rStyle w:val="Hyperlink"/>
            <w:rFonts w:ascii="Arial Unicode MS" w:eastAsia="Arial Unicode MS" w:hAnsi="Arial Unicode MS" w:cs="Arial Unicode MS"/>
            <w:noProof/>
            <w:sz w:val="20"/>
          </w:rPr>
          <w:t>http://doi.org/10.1016/j.colegn.2014.09.005</w:t>
        </w:r>
      </w:hyperlink>
    </w:p>
    <w:p w14:paraId="1ADE1CC4" w14:textId="77777777" w:rsidR="004A16D2" w:rsidRPr="002816D0" w:rsidRDefault="008908EB" w:rsidP="002816D0">
      <w:pPr>
        <w:widowControl w:val="0"/>
        <w:autoSpaceDE w:val="0"/>
        <w:autoSpaceDN w:val="0"/>
        <w:adjustRightInd w:val="0"/>
        <w:spacing w:after="120"/>
        <w:ind w:left="709" w:hanging="709"/>
        <w:jc w:val="both"/>
        <w:rPr>
          <w:rFonts w:ascii="Arial Unicode MS" w:eastAsia="Arial Unicode MS" w:hAnsi="Arial Unicode MS" w:cs="Arial Unicode MS"/>
          <w:color w:val="000000"/>
          <w:sz w:val="20"/>
        </w:rPr>
      </w:pPr>
      <w:r w:rsidRPr="002816D0">
        <w:rPr>
          <w:rFonts w:ascii="Arial Unicode MS" w:eastAsia="Arial Unicode MS" w:hAnsi="Arial Unicode MS" w:cs="Arial Unicode MS"/>
          <w:sz w:val="20"/>
        </w:rPr>
        <w:t xml:space="preserve">Dunn, W. (2015). </w:t>
      </w:r>
      <w:r w:rsidRPr="002816D0">
        <w:rPr>
          <w:rFonts w:ascii="Arial Unicode MS" w:eastAsia="Arial Unicode MS" w:hAnsi="Arial Unicode MS" w:cs="Arial Unicode MS"/>
          <w:i/>
          <w:iCs/>
          <w:sz w:val="20"/>
        </w:rPr>
        <w:t>Pengantar analisis kebijakan publik</w:t>
      </w:r>
      <w:r w:rsidRPr="002816D0">
        <w:rPr>
          <w:rFonts w:ascii="Arial Unicode MS" w:eastAsia="Arial Unicode MS" w:hAnsi="Arial Unicode MS" w:cs="Arial Unicode MS"/>
          <w:sz w:val="20"/>
        </w:rPr>
        <w:t>. Edisi 2. Yogyakarta: Gadjah Mada University Press.</w:t>
      </w:r>
    </w:p>
    <w:p w14:paraId="058F783B" w14:textId="3692B959" w:rsidR="004A16D2" w:rsidRPr="002816D0" w:rsidRDefault="008908EB" w:rsidP="002816D0">
      <w:pPr>
        <w:widowControl w:val="0"/>
        <w:autoSpaceDE w:val="0"/>
        <w:autoSpaceDN w:val="0"/>
        <w:adjustRightInd w:val="0"/>
        <w:spacing w:after="120"/>
        <w:ind w:left="709" w:hanging="709"/>
        <w:jc w:val="both"/>
        <w:rPr>
          <w:rFonts w:ascii="Arial Unicode MS" w:eastAsia="Arial Unicode MS" w:hAnsi="Arial Unicode MS" w:cs="Arial Unicode MS"/>
          <w:color w:val="000000"/>
          <w:sz w:val="20"/>
        </w:rPr>
      </w:pPr>
      <w:r w:rsidRPr="002816D0">
        <w:rPr>
          <w:rFonts w:ascii="Arial Unicode MS" w:eastAsia="Arial Unicode MS" w:hAnsi="Arial Unicode MS" w:cs="Arial Unicode MS"/>
          <w:noProof/>
          <w:sz w:val="20"/>
        </w:rPr>
        <w:t xml:space="preserve">Fischer, S. A. (2016). Fresh ideas to foster true innovation in nursing. </w:t>
      </w:r>
      <w:r w:rsidRPr="002816D0">
        <w:rPr>
          <w:rFonts w:ascii="Arial Unicode MS" w:eastAsia="Arial Unicode MS" w:hAnsi="Arial Unicode MS" w:cs="Arial Unicode MS"/>
          <w:i/>
          <w:iCs/>
          <w:noProof/>
          <w:sz w:val="20"/>
        </w:rPr>
        <w:t>Nurse Leader</w:t>
      </w:r>
      <w:r w:rsidRPr="002816D0">
        <w:rPr>
          <w:rFonts w:ascii="Arial Unicode MS" w:eastAsia="Arial Unicode MS" w:hAnsi="Arial Unicode MS" w:cs="Arial Unicode MS"/>
          <w:noProof/>
          <w:sz w:val="20"/>
        </w:rPr>
        <w:t xml:space="preserve">, </w:t>
      </w:r>
      <w:r w:rsidRPr="002816D0">
        <w:rPr>
          <w:rFonts w:ascii="Arial Unicode MS" w:eastAsia="Arial Unicode MS" w:hAnsi="Arial Unicode MS" w:cs="Arial Unicode MS"/>
          <w:i/>
          <w:iCs/>
          <w:noProof/>
          <w:sz w:val="20"/>
        </w:rPr>
        <w:t>14</w:t>
      </w:r>
      <w:r w:rsidRPr="002816D0">
        <w:rPr>
          <w:rFonts w:ascii="Arial Unicode MS" w:eastAsia="Arial Unicode MS" w:hAnsi="Arial Unicode MS" w:cs="Arial Unicode MS"/>
          <w:noProof/>
          <w:sz w:val="20"/>
        </w:rPr>
        <w:t xml:space="preserve">(4), 238–239. </w:t>
      </w:r>
      <w:hyperlink r:id="rId11" w:history="1">
        <w:r w:rsidR="004A16D2" w:rsidRPr="002816D0">
          <w:rPr>
            <w:rStyle w:val="Hyperlink"/>
            <w:rFonts w:ascii="Arial Unicode MS" w:eastAsia="Arial Unicode MS" w:hAnsi="Arial Unicode MS" w:cs="Arial Unicode MS"/>
            <w:noProof/>
            <w:sz w:val="20"/>
          </w:rPr>
          <w:t>http://doi.org/10.1016/j.mnl.2016.05.005</w:t>
        </w:r>
      </w:hyperlink>
    </w:p>
    <w:p w14:paraId="21D94BAC" w14:textId="0315B8C7" w:rsidR="004A16D2" w:rsidRPr="002816D0" w:rsidRDefault="008908EB" w:rsidP="002816D0">
      <w:pPr>
        <w:widowControl w:val="0"/>
        <w:autoSpaceDE w:val="0"/>
        <w:autoSpaceDN w:val="0"/>
        <w:adjustRightInd w:val="0"/>
        <w:spacing w:after="120"/>
        <w:ind w:left="709" w:hanging="709"/>
        <w:jc w:val="both"/>
        <w:rPr>
          <w:rFonts w:ascii="Arial Unicode MS" w:eastAsia="Arial Unicode MS" w:hAnsi="Arial Unicode MS" w:cs="Arial Unicode MS"/>
          <w:noProof/>
          <w:sz w:val="20"/>
        </w:rPr>
      </w:pPr>
      <w:r w:rsidRPr="002816D0">
        <w:rPr>
          <w:rFonts w:ascii="Arial Unicode MS" w:eastAsia="Arial Unicode MS" w:hAnsi="Arial Unicode MS" w:cs="Arial Unicode MS"/>
          <w:noProof/>
          <w:sz w:val="20"/>
        </w:rPr>
        <w:lastRenderedPageBreak/>
        <w:t>Griffin, A. R. (2019). From Brainstorming to Strategic Plan</w:t>
      </w:r>
      <w:r w:rsidRPr="002816D0">
        <w:rPr>
          <w:rFonts w:ascii="Arial" w:eastAsia="Arial Unicode MS" w:hAnsi="Arial" w:cs="Arial"/>
          <w:noProof/>
          <w:sz w:val="20"/>
        </w:rPr>
        <w:t> </w:t>
      </w:r>
      <w:r w:rsidRPr="002816D0">
        <w:rPr>
          <w:rFonts w:ascii="Arial Unicode MS" w:eastAsia="Arial Unicode MS" w:hAnsi="Arial Unicode MS" w:cs="Arial Unicode MS"/>
          <w:noProof/>
          <w:sz w:val="20"/>
        </w:rPr>
        <w:t xml:space="preserve">: The Framework for the Society for the Advancement of Disaster Nursing, </w:t>
      </w:r>
      <w:r w:rsidRPr="002816D0">
        <w:rPr>
          <w:rFonts w:ascii="Arial Unicode MS" w:eastAsia="Arial Unicode MS" w:hAnsi="Arial Unicode MS" w:cs="Arial Unicode MS"/>
          <w:i/>
          <w:iCs/>
          <w:noProof/>
          <w:sz w:val="20"/>
        </w:rPr>
        <w:t>43</w:t>
      </w:r>
      <w:r w:rsidRPr="002816D0">
        <w:rPr>
          <w:rFonts w:ascii="Arial Unicode MS" w:eastAsia="Arial Unicode MS" w:hAnsi="Arial Unicode MS" w:cs="Arial Unicode MS"/>
          <w:noProof/>
          <w:sz w:val="20"/>
        </w:rPr>
        <w:t xml:space="preserve">(1), 84–93. </w:t>
      </w:r>
      <w:hyperlink r:id="rId12" w:history="1">
        <w:r w:rsidR="004A16D2" w:rsidRPr="002816D0">
          <w:rPr>
            <w:rStyle w:val="Hyperlink"/>
            <w:rFonts w:ascii="Arial Unicode MS" w:eastAsia="Arial Unicode MS" w:hAnsi="Arial Unicode MS" w:cs="Arial Unicode MS"/>
            <w:noProof/>
            <w:sz w:val="20"/>
          </w:rPr>
          <w:t>http://doi.org/10.1097/NAQ.000000000000033</w:t>
        </w:r>
      </w:hyperlink>
    </w:p>
    <w:p w14:paraId="34F70940" w14:textId="27CA9595" w:rsidR="00F43D7B" w:rsidRPr="002816D0" w:rsidRDefault="008908EB" w:rsidP="002816D0">
      <w:pPr>
        <w:widowControl w:val="0"/>
        <w:autoSpaceDE w:val="0"/>
        <w:autoSpaceDN w:val="0"/>
        <w:adjustRightInd w:val="0"/>
        <w:spacing w:after="120"/>
        <w:ind w:left="709" w:hanging="709"/>
        <w:jc w:val="both"/>
        <w:rPr>
          <w:rFonts w:ascii="Arial Unicode MS" w:eastAsia="Arial Unicode MS" w:hAnsi="Arial Unicode MS" w:cs="Arial Unicode MS"/>
          <w:color w:val="000000"/>
          <w:sz w:val="20"/>
        </w:rPr>
      </w:pPr>
      <w:r w:rsidRPr="002816D0">
        <w:rPr>
          <w:rFonts w:ascii="Arial Unicode MS" w:eastAsia="Arial Unicode MS" w:hAnsi="Arial Unicode MS" w:cs="Arial Unicode MS"/>
          <w:noProof/>
          <w:sz w:val="20"/>
        </w:rPr>
        <w:t xml:space="preserve">Harrison, J., &amp; Thompson, S. (2015). </w:t>
      </w:r>
      <w:r w:rsidRPr="002816D0">
        <w:rPr>
          <w:rFonts w:ascii="Arial Unicode MS" w:eastAsia="Arial Unicode MS" w:hAnsi="Arial Unicode MS" w:cs="Arial Unicode MS"/>
          <w:i/>
          <w:iCs/>
          <w:noProof/>
          <w:sz w:val="20"/>
        </w:rPr>
        <w:t>Strategic management of healthcare organizations</w:t>
      </w:r>
      <w:r w:rsidRPr="002816D0">
        <w:rPr>
          <w:rFonts w:ascii="Arial Unicode MS" w:eastAsia="Arial Unicode MS" w:hAnsi="Arial Unicode MS" w:cs="Arial Unicode MS"/>
          <w:noProof/>
          <w:sz w:val="20"/>
        </w:rPr>
        <w:t>. United States of America: Bussiness Expert Press.</w:t>
      </w:r>
    </w:p>
    <w:p w14:paraId="06292147" w14:textId="77777777" w:rsidR="004A16D2" w:rsidRPr="002816D0" w:rsidRDefault="004A16D2" w:rsidP="002816D0">
      <w:pPr>
        <w:rPr>
          <w:rFonts w:ascii="Arial Unicode MS" w:eastAsia="Arial Unicode MS" w:hAnsi="Arial Unicode MS" w:cs="Arial Unicode MS"/>
          <w:sz w:val="20"/>
          <w:lang w:val="en-US"/>
        </w:rPr>
      </w:pPr>
    </w:p>
    <w:p w14:paraId="3B440D06" w14:textId="735E5D2B" w:rsidR="00F43D7B" w:rsidRPr="002816D0" w:rsidRDefault="00F43D7B" w:rsidP="002816D0">
      <w:pPr>
        <w:rPr>
          <w:rFonts w:ascii="Arial Unicode MS" w:eastAsia="Arial Unicode MS" w:hAnsi="Arial Unicode MS" w:cs="Arial Unicode MS"/>
          <w:sz w:val="20"/>
          <w:lang w:val="en-US"/>
        </w:rPr>
      </w:pPr>
      <w:r w:rsidRPr="002816D0">
        <w:rPr>
          <w:rFonts w:ascii="Arial Unicode MS" w:eastAsia="Arial Unicode MS" w:hAnsi="Arial Unicode MS" w:cs="Arial Unicode MS"/>
          <w:sz w:val="20"/>
          <w:lang w:val="en-US"/>
        </w:rPr>
        <w:t xml:space="preserve">Panduan </w:t>
      </w:r>
      <w:proofErr w:type="spellStart"/>
      <w:r w:rsidRPr="002816D0">
        <w:rPr>
          <w:rFonts w:ascii="Arial Unicode MS" w:eastAsia="Arial Unicode MS" w:hAnsi="Arial Unicode MS" w:cs="Arial Unicode MS"/>
          <w:sz w:val="20"/>
          <w:lang w:val="en-US"/>
        </w:rPr>
        <w:t>menulis</w:t>
      </w:r>
      <w:proofErr w:type="spellEnd"/>
      <w:r w:rsidRPr="002816D0">
        <w:rPr>
          <w:rFonts w:ascii="Arial Unicode MS" w:eastAsia="Arial Unicode MS" w:hAnsi="Arial Unicode MS" w:cs="Arial Unicode MS"/>
          <w:sz w:val="20"/>
          <w:lang w:val="en-US"/>
        </w:rPr>
        <w:t xml:space="preserve"> </w:t>
      </w:r>
      <w:proofErr w:type="spellStart"/>
      <w:r w:rsidRPr="002816D0">
        <w:rPr>
          <w:rFonts w:ascii="Arial Unicode MS" w:eastAsia="Arial Unicode MS" w:hAnsi="Arial Unicode MS" w:cs="Arial Unicode MS"/>
          <w:sz w:val="20"/>
          <w:lang w:val="en-US"/>
        </w:rPr>
        <w:t>referensi</w:t>
      </w:r>
      <w:proofErr w:type="spellEnd"/>
      <w:r w:rsidRPr="002816D0">
        <w:rPr>
          <w:rFonts w:ascii="Arial Unicode MS" w:eastAsia="Arial Unicode MS" w:hAnsi="Arial Unicode MS" w:cs="Arial Unicode MS"/>
          <w:sz w:val="20"/>
          <w:lang w:val="en-US"/>
        </w:rPr>
        <w:t xml:space="preserve"> APA: </w:t>
      </w:r>
    </w:p>
    <w:p w14:paraId="663B624A" w14:textId="3CB47EB7" w:rsidR="00F43D7B" w:rsidRPr="002816D0" w:rsidRDefault="00000000" w:rsidP="002816D0">
      <w:pPr>
        <w:rPr>
          <w:rFonts w:ascii="Arial Unicode MS" w:eastAsia="Arial Unicode MS" w:hAnsi="Arial Unicode MS" w:cs="Arial Unicode MS"/>
          <w:sz w:val="20"/>
          <w:lang w:val="en-US"/>
        </w:rPr>
      </w:pPr>
      <w:hyperlink r:id="rId13" w:history="1">
        <w:r w:rsidR="00F43D7B" w:rsidRPr="002816D0">
          <w:rPr>
            <w:rStyle w:val="Hyperlink"/>
            <w:rFonts w:ascii="Arial Unicode MS" w:eastAsia="Arial Unicode MS" w:hAnsi="Arial Unicode MS" w:cs="Arial Unicode MS"/>
            <w:sz w:val="20"/>
            <w:lang w:val="en-US"/>
          </w:rPr>
          <w:t>https://www.mendeley.com/guides/apa-citation-guide</w:t>
        </w:r>
      </w:hyperlink>
    </w:p>
    <w:p w14:paraId="0EF96395" w14:textId="77777777" w:rsidR="00743CD6" w:rsidRPr="00743CD6" w:rsidRDefault="00743CD6" w:rsidP="00743CD6">
      <w:pPr>
        <w:pStyle w:val="NormalWeb"/>
        <w:spacing w:before="0" w:beforeAutospacing="0" w:after="0" w:afterAutospacing="0"/>
        <w:jc w:val="both"/>
        <w:rPr>
          <w:rFonts w:ascii="Arial Unicode MS" w:eastAsia="Arial Unicode MS" w:hAnsi="Arial Unicode MS" w:cs="Arial Unicode MS"/>
          <w:color w:val="auto"/>
          <w:sz w:val="12"/>
          <w:szCs w:val="12"/>
        </w:rPr>
      </w:pPr>
      <w:r w:rsidRPr="00743CD6">
        <w:rPr>
          <w:rFonts w:ascii="Arial Unicode MS" w:eastAsia="Arial Unicode MS" w:hAnsi="Arial Unicode MS" w:cs="Arial Unicode MS"/>
          <w:b/>
          <w:noProof/>
          <w:color w:val="auto"/>
          <w:sz w:val="12"/>
          <w:szCs w:val="12"/>
          <w:lang w:val="en-US"/>
        </w:rPr>
        <mc:AlternateContent>
          <mc:Choice Requires="wpg">
            <w:drawing>
              <wp:inline distT="0" distB="0" distL="0" distR="0" wp14:anchorId="106E07C0" wp14:editId="682C0233">
                <wp:extent cx="5760000" cy="44038"/>
                <wp:effectExtent l="0" t="0" r="19050" b="19685"/>
                <wp:docPr id="2" name="Group 2"/>
                <wp:cNvGraphicFramePr/>
                <a:graphic xmlns:a="http://schemas.openxmlformats.org/drawingml/2006/main">
                  <a:graphicData uri="http://schemas.microsoft.com/office/word/2010/wordprocessingGroup">
                    <wpg:wgp>
                      <wpg:cNvGrpSpPr/>
                      <wpg:grpSpPr>
                        <a:xfrm>
                          <a:off x="0" y="0"/>
                          <a:ext cx="5760000" cy="44038"/>
                          <a:chOff x="0" y="0"/>
                          <a:chExt cx="5760000" cy="44038"/>
                        </a:xfrm>
                      </wpg:grpSpPr>
                      <wps:wsp>
                        <wps:cNvPr id="6" name="Straight Connector 6"/>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V="1">
                            <a:off x="0" y="38100"/>
                            <a:ext cx="5760000" cy="593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F19A8C8" id="Group 2" o:spid="_x0000_s1026" style="width:453.55pt;height:3.45pt;mso-position-horizontal-relative:char;mso-position-vertical-relative:line" coordsize="576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4pYQIAAHQHAAAOAAAAZHJzL2Uyb0RvYy54bWzsVUtvEzEQviPxHyzf6W7SNoRVNz2kpBcE&#10;FQXujtfeteS1LdvNJv+e8eyjpQ0ggsSJHJwde57ffGNfXe9bTXbCB2VNSWdnOSXCcFspU5f065fN&#10;myUlITJTMW2NKOlBBHq9ev3qqnOFmNvG6kp4Ak5MKDpX0iZGV2RZ4I1oWTizThg4lNa3LILo66zy&#10;rAPvrc7meb7IOusr5y0XIcDuTX9IV+hfSsHjJymDiESXFHKLuHpct2nNVlesqD1zjeJDGuyELFqm&#10;DASdXN2wyMiDVy9ctYp7G6yMZ9y2mZVScYE1QDWz/Fk1t94+OKylLrraTTABtM9wOtkt/7i780RV&#10;JZ1TYlgLLcKoZJ6g6VxdgMatd/fuzg8bdS+lavfSt+kf6iB7BPUwgSr2kXDYvHy7yOFHCYezi4v8&#10;fNmDzhvozAsr3rz/pV02Bs1SblMqnQP6hEeEwt8hdN8wJxD4kOofEFqMCN1Hz1TdRLK2xgDFrCeL&#10;Hi5UX5sBq1AEgO0koJCZU7GscD7EW2Fbkj5KqpVJ+bGC7T6ECI0B1VEFhARHHxq/4kGLpKzNZyGh&#10;2dCVGVrjmIm19mTHYEAY58LEWSoF/KF2MpNK68kw/73hoJ9MBY7gnxhPFhjZmjgZt8pYfyx63I8p&#10;y15/RKCvO0GwtdUBm4LQAFMSt/8BZeD264fqCGVwDlIWwLCfUIZIrdy3sVs/TNn5cgZDBZ0CkI9N&#10;zOW7ftBO5VDqf3IerFbVBhiAgq+3E1s2m3Wa654sT9SQOmMLkP//SYhsO0JCvMXgaseBG56h9HY8&#10;lRHKx8dy9R0AAP//AwBQSwMEFAAGAAgAAAAhAOePvxzbAAAAAwEAAA8AAABkcnMvZG93bnJldi54&#10;bWxMj0FLw0AQhe+C/2EZwZvdRLHamE0pRT0VwVYQb9PsNAnNzobsNkn/vaMXvQw83uO9b/Ll5Fo1&#10;UB8azwbSWQKKuPS24crAx+7l5hFUiMgWW89k4EwBlsXlRY6Z9SO/07CNlZISDhkaqGPsMq1DWZPD&#10;MPMdsXgH3zuMIvtK2x5HKXetvk2SuXbYsCzU2NG6pvK4PTkDryOOq7v0edgcD+vz1+7+7XOTkjHX&#10;V9PqCVSkKf6F4Qdf0KEQpr0/sQ2qNSCPxN8r3iJ5SEHtDcwXoItc/2cvvgEAAP//AwBQSwECLQAU&#10;AAYACAAAACEAtoM4kv4AAADhAQAAEwAAAAAAAAAAAAAAAAAAAAAAW0NvbnRlbnRfVHlwZXNdLnht&#10;bFBLAQItABQABgAIAAAAIQA4/SH/1gAAAJQBAAALAAAAAAAAAAAAAAAAAC8BAABfcmVscy8ucmVs&#10;c1BLAQItABQABgAIAAAAIQB7K84pYQIAAHQHAAAOAAAAAAAAAAAAAAAAAC4CAABkcnMvZTJvRG9j&#10;LnhtbFBLAQItABQABgAIAAAAIQDnj78c2wAAAAMBAAAPAAAAAAAAAAAAAAAAALsEAABkcnMvZG93&#10;bnJldi54bWxQSwUGAAAAAAQABADzAAAAwwUAAAAA&#10;">
                <v:line id="Straight Connector 6" o:spid="_x0000_s1027" style="position:absolute;visibility:visible;mso-wrap-style:square" from="0,0" to="57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howwAAANoAAAAPAAAAZHJzL2Rvd25yZXYueG1sRI9Ra8JA&#10;EITfhf6HYwt900stDTZ6ihQKUn3R9gdsc2sSzO2ld1uN/vqeIPg4zMw3zGzRu1YdKcTGs4HnUQaK&#10;uPS24crA99fHcAIqCrLF1jMZOFOExfxhMMPC+hNv6biTSiUIxwIN1CJdoXUsa3IYR74jTt7eB4eS&#10;ZKi0DXhKcNfqcZbl2mHDaaHGjt5rKg+7P2fgd71ZxfNPO5b89fJ5CMvJm7xEY54e++UUlFAv9/Ct&#10;vbIGcrheSTdAz/8BAAD//wMAUEsBAi0AFAAGAAgAAAAhANvh9svuAAAAhQEAABMAAAAAAAAAAAAA&#10;AAAAAAAAAFtDb250ZW50X1R5cGVzXS54bWxQSwECLQAUAAYACAAAACEAWvQsW78AAAAVAQAACwAA&#10;AAAAAAAAAAAAAAAfAQAAX3JlbHMvLnJlbHNQSwECLQAUAAYACAAAACEAm7coaMMAAADaAAAADwAA&#10;AAAAAAAAAAAAAAAHAgAAZHJzL2Rvd25yZXYueG1sUEsFBgAAAAADAAMAtwAAAPcCAAAAAA==&#10;" strokecolor="#4579b8 [3044]"/>
                <v:line id="Straight Connector 8" o:spid="_x0000_s1028" style="position:absolute;flip:y;visibility:visible;mso-wrap-style:square" from="0,381" to="5760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ggJxQAAANoAAAAPAAAAZHJzL2Rvd25yZXYueG1sRI/BasJA&#10;EIbvBd9hGaGXYjbtQdroKlGo9NBLtUKOQ3ZMotnZkF1j7NN3DoUeh3/+b+ZbrkfXqoH60Hg28Jyk&#10;oIhLbxuuDHwf3mevoEJEtth6JgN3CrBeTR6WmFl/4y8a9rFSAuGQoYE6xi7TOpQ1OQyJ74glO/ne&#10;YZSxr7Tt8SZw1+qXNJ1rhw3LhRo72tZUXvZXJ5RNUdD84Md0l7/dz5+XY3j6ORrzOB3zBahIY/xf&#10;/mt/WAPyq6iIBujVLwAAAP//AwBQSwECLQAUAAYACAAAACEA2+H2y+4AAACFAQAAEwAAAAAAAAAA&#10;AAAAAAAAAAAAW0NvbnRlbnRfVHlwZXNdLnhtbFBLAQItABQABgAIAAAAIQBa9CxbvwAAABUBAAAL&#10;AAAAAAAAAAAAAAAAAB8BAABfcmVscy8ucmVsc1BLAQItABQABgAIAAAAIQBw0ggJxQAAANoAAAAP&#10;AAAAAAAAAAAAAAAAAAcCAABkcnMvZG93bnJldi54bWxQSwUGAAAAAAMAAwC3AAAA+QIAAAAA&#10;" strokecolor="#ffc000"/>
                <w10:anchorlock/>
              </v:group>
            </w:pict>
          </mc:Fallback>
        </mc:AlternateContent>
      </w:r>
    </w:p>
    <w:p w14:paraId="39A33237" w14:textId="4426E7EA" w:rsidR="00771877" w:rsidRPr="00376FA3" w:rsidRDefault="00771877" w:rsidP="008E52E8">
      <w:pPr>
        <w:spacing w:after="120"/>
        <w:rPr>
          <w:rFonts w:ascii="Arial Unicode MS" w:eastAsia="Arial Unicode MS" w:hAnsi="Arial Unicode MS" w:cs="Arial Unicode MS"/>
          <w:szCs w:val="24"/>
          <w:lang w:val="en-US"/>
        </w:rPr>
      </w:pPr>
    </w:p>
    <w:sectPr w:rsidR="00771877" w:rsidRPr="00376FA3" w:rsidSect="00E4040A">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1418" w:right="1418" w:bottom="1418" w:left="1418" w:header="283" w:footer="22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AB953" w14:textId="77777777" w:rsidR="00205D1A" w:rsidRDefault="00205D1A">
      <w:r>
        <w:separator/>
      </w:r>
    </w:p>
  </w:endnote>
  <w:endnote w:type="continuationSeparator" w:id="0">
    <w:p w14:paraId="76BEA826" w14:textId="77777777" w:rsidR="00205D1A" w:rsidRDefault="0020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怀"/>
    <w:panose1 w:val="02020603050405020304"/>
    <w:charset w:val="00"/>
    <w:family w:val="auto"/>
    <w:pitch w:val="variable"/>
    <w:sig w:usb0="E00002FF" w:usb1="5000205A"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75EC" w14:textId="77777777" w:rsidR="00B02B1C" w:rsidRDefault="00B02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9"/>
      <w:gridCol w:w="568"/>
    </w:tblGrid>
    <w:tr w:rsidR="006907D8" w:rsidRPr="00692BE0" w14:paraId="2815D6E8" w14:textId="77777777" w:rsidTr="008E493E">
      <w:tc>
        <w:tcPr>
          <w:tcW w:w="8500" w:type="dxa"/>
          <w:tcBorders>
            <w:top w:val="single" w:sz="4" w:space="0" w:color="auto"/>
          </w:tcBorders>
        </w:tcPr>
        <w:p w14:paraId="42794F32" w14:textId="7D6331C0" w:rsidR="006907D8" w:rsidRPr="00AA6471" w:rsidRDefault="00B02B1C" w:rsidP="00627305">
          <w:pPr>
            <w:pStyle w:val="Footer"/>
            <w:rPr>
              <w:rFonts w:ascii="Arial Unicode MS" w:eastAsia="Arial Unicode MS" w:hAnsi="Arial Unicode MS" w:cs="Arial Unicode MS"/>
              <w:i/>
              <w:lang w:val="en-US"/>
            </w:rPr>
          </w:pPr>
          <w:r>
            <w:rPr>
              <w:rFonts w:ascii="Arial Unicode MS" w:eastAsia="Arial Unicode MS" w:hAnsi="Arial Unicode MS" w:cs="Arial Unicode MS"/>
              <w:i/>
              <w:lang w:val="en-US"/>
            </w:rPr>
            <w:t xml:space="preserve">Borobudur Accounting </w:t>
          </w:r>
          <w:r w:rsidR="00B371E8">
            <w:rPr>
              <w:rFonts w:ascii="Arial Unicode MS" w:eastAsia="Arial Unicode MS" w:hAnsi="Arial Unicode MS" w:cs="Arial Unicode MS"/>
              <w:i/>
              <w:lang w:val="en-US"/>
            </w:rPr>
            <w:t>Review</w:t>
          </w:r>
          <w:r w:rsidR="00E4040A">
            <w:rPr>
              <w:rFonts w:ascii="Arial Unicode MS" w:eastAsia="Arial Unicode MS" w:hAnsi="Arial Unicode MS" w:cs="Arial Unicode MS"/>
              <w:i/>
              <w:lang w:val="en-US"/>
            </w:rPr>
            <w:t>, Vol. xx, No. xx (20xx)</w:t>
          </w:r>
        </w:p>
      </w:tc>
      <w:tc>
        <w:tcPr>
          <w:tcW w:w="567" w:type="dxa"/>
          <w:tcBorders>
            <w:top w:val="single" w:sz="4" w:space="0" w:color="auto"/>
          </w:tcBorders>
        </w:tcPr>
        <w:p w14:paraId="42E00B14" w14:textId="77777777" w:rsidR="006907D8" w:rsidRPr="009E760D" w:rsidRDefault="006907D8" w:rsidP="000B41DD">
          <w:pPr>
            <w:pStyle w:val="Footer"/>
            <w:tabs>
              <w:tab w:val="right" w:pos="351"/>
            </w:tabs>
            <w:rPr>
              <w:rFonts w:ascii="Arial Unicode MS" w:eastAsia="Arial Unicode MS" w:hAnsi="Arial Unicode MS" w:cs="Arial Unicode MS"/>
            </w:rPr>
          </w:pPr>
          <w:r w:rsidRPr="009E760D">
            <w:rPr>
              <w:rFonts w:ascii="Arial Unicode MS" w:eastAsia="Arial Unicode MS" w:hAnsi="Arial Unicode MS" w:cs="Arial Unicode MS"/>
            </w:rPr>
            <w:tab/>
          </w:r>
          <w:r w:rsidRPr="009E760D">
            <w:rPr>
              <w:rFonts w:ascii="Arial Unicode MS" w:eastAsia="Arial Unicode MS" w:hAnsi="Arial Unicode MS" w:cs="Arial Unicode MS"/>
            </w:rPr>
            <w:fldChar w:fldCharType="begin"/>
          </w:r>
          <w:r w:rsidRPr="009E760D">
            <w:rPr>
              <w:rFonts w:ascii="Arial Unicode MS" w:eastAsia="Arial Unicode MS" w:hAnsi="Arial Unicode MS" w:cs="Arial Unicode MS"/>
            </w:rPr>
            <w:instrText xml:space="preserve"> PAGE   \* MERGEFORMAT </w:instrText>
          </w:r>
          <w:r w:rsidRPr="009E760D">
            <w:rPr>
              <w:rFonts w:ascii="Arial Unicode MS" w:eastAsia="Arial Unicode MS" w:hAnsi="Arial Unicode MS" w:cs="Arial Unicode MS"/>
            </w:rPr>
            <w:fldChar w:fldCharType="separate"/>
          </w:r>
          <w:r w:rsidR="00030EA1">
            <w:rPr>
              <w:rFonts w:ascii="Arial Unicode MS" w:eastAsia="Arial Unicode MS" w:hAnsi="Arial Unicode MS" w:cs="Arial Unicode MS"/>
              <w:noProof/>
            </w:rPr>
            <w:t>6</w:t>
          </w:r>
          <w:r w:rsidRPr="009E760D">
            <w:rPr>
              <w:rFonts w:ascii="Arial Unicode MS" w:eastAsia="Arial Unicode MS" w:hAnsi="Arial Unicode MS" w:cs="Arial Unicode MS"/>
              <w:noProof/>
            </w:rPr>
            <w:fldChar w:fldCharType="end"/>
          </w:r>
        </w:p>
      </w:tc>
    </w:tr>
  </w:tbl>
  <w:p w14:paraId="68E2578C" w14:textId="77777777" w:rsidR="006907D8" w:rsidRPr="00627305" w:rsidRDefault="006907D8" w:rsidP="00627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6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44"/>
      <w:gridCol w:w="568"/>
    </w:tblGrid>
    <w:tr w:rsidR="00E4040A" w:rsidRPr="00AA6471" w14:paraId="5C9B6260" w14:textId="77777777" w:rsidTr="00E4357E">
      <w:tc>
        <w:tcPr>
          <w:tcW w:w="1555" w:type="dxa"/>
          <w:tcBorders>
            <w:top w:val="single" w:sz="8" w:space="0" w:color="auto"/>
            <w:bottom w:val="single" w:sz="8" w:space="0" w:color="auto"/>
          </w:tcBorders>
          <w:vAlign w:val="center"/>
        </w:tcPr>
        <w:p w14:paraId="6A762731" w14:textId="77777777" w:rsidR="00E4040A" w:rsidRPr="00AA6471" w:rsidRDefault="00E4040A" w:rsidP="00E4040A">
          <w:pPr>
            <w:jc w:val="center"/>
            <w:rPr>
              <w:rFonts w:ascii="Arial Unicode MS" w:eastAsia="Arial Unicode MS" w:hAnsi="Arial Unicode MS" w:cs="Arial Unicode MS"/>
            </w:rPr>
          </w:pPr>
          <w:r w:rsidRPr="00AA6471">
            <w:rPr>
              <w:rFonts w:ascii="Arial Unicode MS" w:eastAsia="Arial Unicode MS" w:hAnsi="Arial Unicode MS" w:cs="Arial Unicode MS"/>
              <w:noProof/>
              <w:color w:val="008CBA"/>
              <w:sz w:val="22"/>
              <w:szCs w:val="22"/>
              <w:shd w:val="clear" w:color="auto" w:fill="FAFAFA"/>
              <w:lang w:val="en-US"/>
            </w:rPr>
            <w:drawing>
              <wp:anchor distT="0" distB="0" distL="114300" distR="114300" simplePos="0" relativeHeight="251664384" behindDoc="0" locked="0" layoutInCell="1" allowOverlap="1" wp14:anchorId="502B1104" wp14:editId="1F38A251">
                <wp:simplePos x="0" y="0"/>
                <wp:positionH relativeFrom="margin">
                  <wp:posOffset>0</wp:posOffset>
                </wp:positionH>
                <wp:positionV relativeFrom="paragraph">
                  <wp:posOffset>3175</wp:posOffset>
                </wp:positionV>
                <wp:extent cx="840105" cy="295910"/>
                <wp:effectExtent l="0" t="0" r="0" b="8890"/>
                <wp:wrapNone/>
                <wp:docPr id="18" name="Picture 18"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2959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2" w:type="dxa"/>
          <w:gridSpan w:val="2"/>
          <w:tcBorders>
            <w:top w:val="single" w:sz="8" w:space="0" w:color="auto"/>
            <w:bottom w:val="single" w:sz="8" w:space="0" w:color="auto"/>
          </w:tcBorders>
        </w:tcPr>
        <w:p w14:paraId="51CA6541" w14:textId="77777777" w:rsidR="00E4040A" w:rsidRPr="00AA6471" w:rsidRDefault="00000000" w:rsidP="00E4040A">
          <w:pPr>
            <w:contextualSpacing/>
            <w:rPr>
              <w:rFonts w:ascii="Arial Unicode MS" w:eastAsia="Arial Unicode MS" w:hAnsi="Arial Unicode MS" w:cs="Arial Unicode MS"/>
            </w:rPr>
          </w:pPr>
          <w:hyperlink r:id="rId3" w:history="1">
            <w:r w:rsidR="00E4040A" w:rsidRPr="00AA6471">
              <w:rPr>
                <w:rStyle w:val="Hyperlink"/>
                <w:rFonts w:ascii="Arial Unicode MS" w:eastAsia="Arial Unicode MS" w:hAnsi="Arial Unicode MS" w:cs="Arial Unicode MS"/>
                <w:color w:val="008CBA"/>
                <w:sz w:val="20"/>
                <w:u w:val="none"/>
                <w:shd w:val="clear" w:color="auto" w:fill="FAFAFA"/>
              </w:rPr>
              <w:t>This work is licensed under a Creative Commons Attribution-NonCommercial 4.0 International License</w:t>
            </w:r>
          </w:hyperlink>
          <w:r w:rsidR="00E4040A" w:rsidRPr="00AA6471">
            <w:rPr>
              <w:rFonts w:ascii="Arial Unicode MS" w:eastAsia="Arial Unicode MS" w:hAnsi="Arial Unicode MS" w:cs="Arial Unicode MS"/>
              <w:color w:val="AFAFAF"/>
              <w:sz w:val="20"/>
              <w:shd w:val="clear" w:color="auto" w:fill="FAFAFA"/>
            </w:rPr>
            <w:t>.</w:t>
          </w:r>
        </w:p>
      </w:tc>
    </w:tr>
    <w:tr w:rsidR="00E4040A" w:rsidRPr="00AA6471" w14:paraId="1290AC07" w14:textId="77777777" w:rsidTr="00E4357E">
      <w:tblPrEx>
        <w:tblBorders>
          <w:top w:val="none" w:sz="0" w:space="0" w:color="auto"/>
          <w:bottom w:val="none" w:sz="0" w:space="0" w:color="auto"/>
        </w:tblBorders>
      </w:tblPrEx>
      <w:tc>
        <w:tcPr>
          <w:tcW w:w="8499" w:type="dxa"/>
          <w:gridSpan w:val="2"/>
          <w:tcBorders>
            <w:top w:val="single" w:sz="8" w:space="0" w:color="auto"/>
          </w:tcBorders>
        </w:tcPr>
        <w:p w14:paraId="5019EF11" w14:textId="08E1DA93" w:rsidR="00E4040A" w:rsidRPr="00AA6471" w:rsidRDefault="00B02B1C" w:rsidP="00E4040A">
          <w:pPr>
            <w:pStyle w:val="Footer"/>
            <w:rPr>
              <w:rFonts w:ascii="Arial Unicode MS" w:eastAsia="Arial Unicode MS" w:hAnsi="Arial Unicode MS" w:cs="Arial Unicode MS"/>
              <w:i/>
              <w:lang w:val="en-US"/>
            </w:rPr>
          </w:pPr>
          <w:r>
            <w:rPr>
              <w:rFonts w:ascii="Arial Unicode MS" w:eastAsia="Arial Unicode MS" w:hAnsi="Arial Unicode MS" w:cs="Arial Unicode MS"/>
              <w:i/>
              <w:lang w:val="en-US"/>
            </w:rPr>
            <w:t xml:space="preserve">Borobudur Accounting </w:t>
          </w:r>
          <w:r w:rsidR="00E4040A">
            <w:rPr>
              <w:rFonts w:ascii="Arial Unicode MS" w:eastAsia="Arial Unicode MS" w:hAnsi="Arial Unicode MS" w:cs="Arial Unicode MS"/>
              <w:i/>
              <w:lang w:val="en-US"/>
            </w:rPr>
            <w:t>Review, Vol. xx, No. xx (20xx)</w:t>
          </w:r>
        </w:p>
      </w:tc>
      <w:tc>
        <w:tcPr>
          <w:tcW w:w="568" w:type="dxa"/>
          <w:tcBorders>
            <w:top w:val="single" w:sz="8" w:space="0" w:color="auto"/>
          </w:tcBorders>
        </w:tcPr>
        <w:p w14:paraId="0DF53220" w14:textId="77777777" w:rsidR="00E4040A" w:rsidRPr="00AA6471" w:rsidRDefault="00E4040A" w:rsidP="00E4040A">
          <w:pPr>
            <w:pStyle w:val="Footer"/>
            <w:tabs>
              <w:tab w:val="right" w:pos="351"/>
            </w:tabs>
            <w:rPr>
              <w:rFonts w:ascii="Arial Unicode MS" w:eastAsia="Arial Unicode MS" w:hAnsi="Arial Unicode MS" w:cs="Arial Unicode MS"/>
            </w:rPr>
          </w:pPr>
          <w:r w:rsidRPr="00AA6471">
            <w:rPr>
              <w:rFonts w:ascii="Arial Unicode MS" w:eastAsia="Arial Unicode MS" w:hAnsi="Arial Unicode MS" w:cs="Arial Unicode MS"/>
            </w:rPr>
            <w:tab/>
          </w:r>
          <w:r w:rsidRPr="00AA6471">
            <w:rPr>
              <w:rFonts w:ascii="Arial Unicode MS" w:eastAsia="Arial Unicode MS" w:hAnsi="Arial Unicode MS" w:cs="Arial Unicode MS"/>
            </w:rPr>
            <w:fldChar w:fldCharType="begin"/>
          </w:r>
          <w:r w:rsidRPr="00AA6471">
            <w:rPr>
              <w:rFonts w:ascii="Arial Unicode MS" w:eastAsia="Arial Unicode MS" w:hAnsi="Arial Unicode MS" w:cs="Arial Unicode MS"/>
            </w:rPr>
            <w:instrText xml:space="preserve"> PAGE   \* MERGEFORMAT </w:instrText>
          </w:r>
          <w:r w:rsidRPr="00AA6471">
            <w:rPr>
              <w:rFonts w:ascii="Arial Unicode MS" w:eastAsia="Arial Unicode MS" w:hAnsi="Arial Unicode MS" w:cs="Arial Unicode MS"/>
            </w:rPr>
            <w:fldChar w:fldCharType="separate"/>
          </w:r>
          <w:r w:rsidR="00030EA1">
            <w:rPr>
              <w:rFonts w:ascii="Arial Unicode MS" w:eastAsia="Arial Unicode MS" w:hAnsi="Arial Unicode MS" w:cs="Arial Unicode MS"/>
              <w:noProof/>
            </w:rPr>
            <w:t>1</w:t>
          </w:r>
          <w:r w:rsidRPr="00AA6471">
            <w:rPr>
              <w:rFonts w:ascii="Arial Unicode MS" w:eastAsia="Arial Unicode MS" w:hAnsi="Arial Unicode MS" w:cs="Arial Unicode MS"/>
              <w:noProof/>
            </w:rPr>
            <w:fldChar w:fldCharType="end"/>
          </w:r>
        </w:p>
      </w:tc>
    </w:tr>
  </w:tbl>
  <w:p w14:paraId="02B65EC4" w14:textId="77777777" w:rsidR="00E4040A" w:rsidRDefault="00E4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B17E" w14:textId="77777777" w:rsidR="00205D1A" w:rsidRDefault="00205D1A">
      <w:r>
        <w:separator/>
      </w:r>
    </w:p>
  </w:footnote>
  <w:footnote w:type="continuationSeparator" w:id="0">
    <w:p w14:paraId="6D034827" w14:textId="77777777" w:rsidR="00205D1A" w:rsidRDefault="0020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762A" w14:textId="77777777" w:rsidR="00B02B1C" w:rsidRDefault="00B02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24A5" w14:textId="18D89550" w:rsidR="00E4040A" w:rsidRPr="00B25B30" w:rsidRDefault="00B25B30" w:rsidP="00B25B30">
    <w:pPr>
      <w:pStyle w:val="Header"/>
      <w:jc w:val="right"/>
      <w:rPr>
        <w:rFonts w:ascii="Arial Unicode MS" w:eastAsia="Arial Unicode MS" w:hAnsi="Arial Unicode MS" w:cs="Arial Unicode MS"/>
        <w:i/>
        <w:iCs/>
        <w:lang w:val="en-US"/>
      </w:rPr>
    </w:pPr>
    <w:r w:rsidRPr="00B25B30">
      <w:rPr>
        <w:rFonts w:ascii="Arial Unicode MS" w:eastAsia="Arial Unicode MS" w:hAnsi="Arial Unicode MS" w:cs="Arial Unicode MS"/>
        <w:i/>
        <w:iCs/>
        <w:lang w:val="en-US"/>
      </w:rPr>
      <w:t>Author last name, Author last name, Author last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3EA1" w14:textId="754FBAB0" w:rsidR="00E4040A" w:rsidRPr="00436A56" w:rsidRDefault="00030EA1" w:rsidP="00A53260">
    <w:pPr>
      <w:pStyle w:val="Header"/>
      <w:tabs>
        <w:tab w:val="clear" w:pos="9360"/>
        <w:tab w:val="left" w:pos="403"/>
        <w:tab w:val="center" w:pos="4536"/>
      </w:tabs>
      <w:ind w:left="1276"/>
      <w:rPr>
        <w:rFonts w:ascii="Arial Unicode MS" w:eastAsia="Arial Unicode MS" w:hAnsi="Arial Unicode MS" w:cs="Arial Unicode MS"/>
        <w:b/>
        <w:sz w:val="28"/>
        <w:szCs w:val="28"/>
        <w:lang w:val="en-US"/>
      </w:rPr>
    </w:pPr>
    <w:r>
      <w:rPr>
        <w:rFonts w:ascii="Arial Unicode MS" w:eastAsia="Arial Unicode MS" w:hAnsi="Arial Unicode MS" w:cs="Arial Unicode MS"/>
        <w:b/>
        <w:noProof/>
        <w:sz w:val="28"/>
        <w:szCs w:val="28"/>
        <w:lang w:val="en-US"/>
      </w:rPr>
      <mc:AlternateContent>
        <mc:Choice Requires="wps">
          <w:drawing>
            <wp:anchor distT="0" distB="0" distL="114300" distR="114300" simplePos="0" relativeHeight="251666432" behindDoc="0" locked="0" layoutInCell="1" allowOverlap="1" wp14:anchorId="0EB9FB5C" wp14:editId="398C17D2">
              <wp:simplePos x="0" y="0"/>
              <wp:positionH relativeFrom="column">
                <wp:posOffset>42545</wp:posOffset>
              </wp:positionH>
              <wp:positionV relativeFrom="paragraph">
                <wp:posOffset>67945</wp:posOffset>
              </wp:positionV>
              <wp:extent cx="619125" cy="847090"/>
              <wp:effectExtent l="0" t="0" r="28575" b="10160"/>
              <wp:wrapNone/>
              <wp:docPr id="13" name="Rectangle 13"/>
              <wp:cNvGraphicFramePr/>
              <a:graphic xmlns:a="http://schemas.openxmlformats.org/drawingml/2006/main">
                <a:graphicData uri="http://schemas.microsoft.com/office/word/2010/wordprocessingShape">
                  <wps:wsp>
                    <wps:cNvSpPr/>
                    <wps:spPr>
                      <a:xfrm>
                        <a:off x="0" y="0"/>
                        <a:ext cx="619125" cy="847090"/>
                      </a:xfrm>
                      <a:prstGeom prst="rect">
                        <a:avLst/>
                      </a:prstGeom>
                      <a:solidFill>
                        <a:schemeClr val="tx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C063EA8" w14:textId="0E07D680" w:rsidR="00030EA1" w:rsidRPr="00030EA1" w:rsidRDefault="00030EA1" w:rsidP="00030EA1">
                          <w:pPr>
                            <w:jc w:val="center"/>
                            <w:rPr>
                              <w:lang w:val="en-US"/>
                            </w:rPr>
                          </w:pPr>
                          <w:r>
                            <w:rPr>
                              <w:lang w:val="en-US"/>
                            </w:rPr>
                            <w:t>Cover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9FB5C" id="Rectangle 13" o:spid="_x0000_s1026" style="position:absolute;left:0;text-align:left;margin-left:3.35pt;margin-top:5.35pt;width:48.75pt;height:66.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cZHgQIAAGAFAAAOAAAAZHJzL2Uyb0RvYy54bWysVEtv2zAMvg/YfxB0X21nSR9BnSJo0WFA&#10;0RZrh54VWaoFyKImKbGzXz9KfiTrih2G5aBQ5sePD5G8vOoaTXbCeQWmpMVJTokwHCplXkv6/fn2&#10;0zklPjBTMQ1GlHQvPL1affxw2dqlmEENuhKOIInxy9aWtA7BLrPM81o0zJ+AFQaVElzDAl7da1Y5&#10;1iJ7o7NZnp9mLbjKOuDCe/x60yvpKvFLKXh4kNKLQHRJMbaQTpfOTTyz1SVbvjpma8WHMNg/RNEw&#10;ZdDpRHXDAiNbp/6gahR34EGGEw5NBlIqLlIOmE2Rv8nmqWZWpFywON5OZfL/j5bf757so8MytNYv&#10;PYoxi066Jv5jfKRLxdpPxRJdIBw/nhYXxWxBCUfV+fwsv0jFzA7G1vnwRUBDolBSh2+RSsR2dz6g&#10;Q4SOkOjLg1bVrdI6XeL7i2vtyI7hy4WuiC+FFr+htCFtST8XZ4ukPWSQpLDXInJp801IoiqMeZYC&#10;SM11IGecCxOKXlWzSvQ+Fzn+Rq9jOCmGRBiZJUY7cQ8EI7InGbn74Ad8NBWpNyfj/G+B9caTRfIM&#10;JkzGjTLg3iPQmNXgucdj+EeliWLoNh1CoriBav/oiIN+SLzltwpf7o758MgcTgXOD056eMBDasDK&#10;wyBRUoP7+d73iMdmRS0lLU5ZSf2PLXOCEv3VYBtfFPN5HMt0mS/OZnhxx5rNscZsm2vAdihwp1ie&#10;xIgPehSlg+YFF8I6ekUVMxx9l5QHN16uQz/9uFK4WK8TDEfRsnBnniyP5LHAsTOfuxfm7NC+Afv+&#10;HsaJZMs3Xdxjo6WB9TaAVKnFD3UdSo9jnHpoWDlxTxzfE+qwGFe/AAAA//8DAFBLAwQUAAYACAAA&#10;ACEAN5NQ5t4AAAAIAQAADwAAAGRycy9kb3ducmV2LnhtbEyPP0/DMBDF90p8B+uQ2Fq7VdRCiFMB&#10;EgMDSC0dYHPjaxwan6PYadNvz3WC6f68p3e/K9ajb8UJ+9gE0jCfKRBIVbAN1Rp2n6/TexAxGbKm&#10;DYQaLhhhXd5MCpPbcKYNnrapFhxCMTcaXEpdLmWsHHoTZ6FDYu0Qem8Sj30tbW/OHO5buVBqKb1p&#10;iC840+GLw+q4HbyG5eHhQh/DJvY/7/VxfNs9f3+tnNZ3t+PTI4iEY/ozwxWf0aFkpn0YyEbRcsaK&#10;jbxWXK+yyhYg9txk2RxkWcj/D5S/AAAA//8DAFBLAQItABQABgAIAAAAIQC2gziS/gAAAOEBAAAT&#10;AAAAAAAAAAAAAAAAAAAAAABbQ29udGVudF9UeXBlc10ueG1sUEsBAi0AFAAGAAgAAAAhADj9If/W&#10;AAAAlAEAAAsAAAAAAAAAAAAAAAAALwEAAF9yZWxzLy5yZWxzUEsBAi0AFAAGAAgAAAAhAPe1xkeB&#10;AgAAYAUAAA4AAAAAAAAAAAAAAAAALgIAAGRycy9lMm9Eb2MueG1sUEsBAi0AFAAGAAgAAAAhADeT&#10;UObeAAAACAEAAA8AAAAAAAAAAAAAAAAA2wQAAGRycy9kb3ducmV2LnhtbFBLBQYAAAAABAAEAPMA&#10;AADmBQAAAAA=&#10;" fillcolor="black [3213]" strokecolor="#243f60 [1604]" strokeweight=".25pt">
              <v:textbox>
                <w:txbxContent>
                  <w:p w14:paraId="6C063EA8" w14:textId="0E07D680" w:rsidR="00030EA1" w:rsidRPr="00030EA1" w:rsidRDefault="00030EA1" w:rsidP="00030EA1">
                    <w:pPr>
                      <w:jc w:val="center"/>
                      <w:rPr>
                        <w:lang w:val="en-US"/>
                      </w:rPr>
                    </w:pPr>
                    <w:r>
                      <w:rPr>
                        <w:lang w:val="en-US"/>
                      </w:rPr>
                      <w:t>Cover</w:t>
                    </w:r>
                  </w:p>
                </w:txbxContent>
              </v:textbox>
            </v:rect>
          </w:pict>
        </mc:Fallback>
      </mc:AlternateContent>
    </w:r>
    <w:r w:rsidR="00556F42">
      <w:rPr>
        <w:rFonts w:ascii="Arial Unicode MS" w:eastAsia="Arial Unicode MS" w:hAnsi="Arial Unicode MS" w:cs="Arial Unicode MS"/>
        <w:b/>
        <w:noProof/>
        <w:sz w:val="28"/>
        <w:szCs w:val="28"/>
        <w:lang w:val="en-US"/>
      </w:rPr>
      <w:drawing>
        <wp:anchor distT="0" distB="0" distL="114300" distR="114300" simplePos="0" relativeHeight="251660288" behindDoc="1" locked="0" layoutInCell="1" allowOverlap="1" wp14:anchorId="611668DA" wp14:editId="053C60A5">
          <wp:simplePos x="0" y="0"/>
          <wp:positionH relativeFrom="margin">
            <wp:align>right</wp:align>
          </wp:positionH>
          <wp:positionV relativeFrom="paragraph">
            <wp:posOffset>-1179</wp:posOffset>
          </wp:positionV>
          <wp:extent cx="1053465" cy="913765"/>
          <wp:effectExtent l="0" t="0" r="635"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unimma.jpg"/>
                  <pic:cNvPicPr/>
                </pic:nvPicPr>
                <pic:blipFill rotWithShape="1">
                  <a:blip r:embed="rId1">
                    <a:extLst>
                      <a:ext uri="{28A0092B-C50C-407E-A947-70E740481C1C}">
                        <a14:useLocalDpi xmlns:a14="http://schemas.microsoft.com/office/drawing/2010/main" val="0"/>
                      </a:ext>
                    </a:extLst>
                  </a:blip>
                  <a:srcRect t="12506"/>
                  <a:stretch/>
                </pic:blipFill>
                <pic:spPr bwMode="auto">
                  <a:xfrm>
                    <a:off x="0" y="0"/>
                    <a:ext cx="1053465" cy="913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040A" w:rsidRPr="00436A56">
      <w:rPr>
        <w:rFonts w:ascii="Arial Unicode MS" w:eastAsia="Arial Unicode MS" w:hAnsi="Arial Unicode MS" w:cs="Arial Unicode MS"/>
        <w:b/>
        <w:sz w:val="28"/>
        <w:szCs w:val="28"/>
        <w:lang w:val="en-US"/>
      </w:rPr>
      <w:t>Borobudur</w:t>
    </w:r>
    <w:r w:rsidR="00E4040A">
      <w:rPr>
        <w:rFonts w:ascii="Arial Unicode MS" w:eastAsia="Arial Unicode MS" w:hAnsi="Arial Unicode MS" w:cs="Arial Unicode MS"/>
        <w:b/>
        <w:sz w:val="28"/>
        <w:szCs w:val="28"/>
        <w:lang w:val="en-US"/>
      </w:rPr>
      <w:t xml:space="preserve"> </w:t>
    </w:r>
    <w:r>
      <w:rPr>
        <w:rFonts w:ascii="Arial Unicode MS" w:eastAsia="Arial Unicode MS" w:hAnsi="Arial Unicode MS" w:cs="Arial Unicode MS"/>
        <w:b/>
        <w:sz w:val="28"/>
        <w:szCs w:val="28"/>
        <w:lang w:val="en-US"/>
      </w:rPr>
      <w:t>………</w:t>
    </w:r>
  </w:p>
  <w:p w14:paraId="5E808C2A" w14:textId="395DC196" w:rsidR="00E4040A" w:rsidRPr="00436A56" w:rsidRDefault="00030EA1" w:rsidP="00030EA1">
    <w:pPr>
      <w:pStyle w:val="Header"/>
      <w:tabs>
        <w:tab w:val="clear" w:pos="9360"/>
        <w:tab w:val="center" w:pos="4536"/>
        <w:tab w:val="left" w:pos="8238"/>
      </w:tabs>
      <w:rPr>
        <w:rFonts w:ascii="Arial Unicode MS" w:eastAsia="Arial Unicode MS" w:hAnsi="Arial Unicode MS" w:cs="Arial Unicode MS"/>
        <w:szCs w:val="16"/>
        <w:lang w:val="en-US"/>
      </w:rPr>
    </w:pPr>
    <w:r>
      <w:rPr>
        <w:rFonts w:ascii="Arial Unicode MS" w:eastAsia="Arial Unicode MS" w:hAnsi="Arial Unicode MS" w:cs="Arial Unicode MS"/>
        <w:szCs w:val="16"/>
        <w:lang w:val="en-US"/>
      </w:rPr>
      <w:t xml:space="preserve">                       </w:t>
    </w:r>
    <w:r w:rsidR="00E4040A" w:rsidRPr="00436A56">
      <w:rPr>
        <w:rFonts w:ascii="Arial Unicode MS" w:eastAsia="Arial Unicode MS" w:hAnsi="Arial Unicode MS" w:cs="Arial Unicode MS"/>
        <w:szCs w:val="16"/>
      </w:rPr>
      <w:t xml:space="preserve">Vol. </w:t>
    </w:r>
    <w:r w:rsidR="00E4040A">
      <w:rPr>
        <w:rFonts w:ascii="Arial Unicode MS" w:eastAsia="Arial Unicode MS" w:hAnsi="Arial Unicode MS" w:cs="Arial Unicode MS"/>
        <w:szCs w:val="16"/>
        <w:lang w:val="en-US"/>
      </w:rPr>
      <w:t>XX</w:t>
    </w:r>
    <w:r w:rsidR="00E4040A" w:rsidRPr="00436A56">
      <w:rPr>
        <w:rFonts w:ascii="Arial Unicode MS" w:eastAsia="Arial Unicode MS" w:hAnsi="Arial Unicode MS" w:cs="Arial Unicode MS"/>
        <w:szCs w:val="16"/>
      </w:rPr>
      <w:t xml:space="preserve"> No. </w:t>
    </w:r>
    <w:r w:rsidR="00E4040A">
      <w:rPr>
        <w:rFonts w:ascii="Arial Unicode MS" w:eastAsia="Arial Unicode MS" w:hAnsi="Arial Unicode MS" w:cs="Arial Unicode MS"/>
        <w:szCs w:val="16"/>
        <w:lang w:val="en-US"/>
      </w:rPr>
      <w:t>XX</w:t>
    </w:r>
    <w:r w:rsidR="00E4040A" w:rsidRPr="00436A56">
      <w:rPr>
        <w:rFonts w:ascii="Arial Unicode MS" w:eastAsia="Arial Unicode MS" w:hAnsi="Arial Unicode MS" w:cs="Arial Unicode MS"/>
        <w:szCs w:val="16"/>
      </w:rPr>
      <w:t xml:space="preserve"> (20</w:t>
    </w:r>
    <w:r w:rsidR="00E4040A">
      <w:rPr>
        <w:rFonts w:ascii="Arial Unicode MS" w:eastAsia="Arial Unicode MS" w:hAnsi="Arial Unicode MS" w:cs="Arial Unicode MS"/>
        <w:szCs w:val="16"/>
        <w:lang w:val="en-US"/>
      </w:rPr>
      <w:t>XX</w:t>
    </w:r>
    <w:r w:rsidR="00E4040A" w:rsidRPr="00436A56">
      <w:rPr>
        <w:rFonts w:ascii="Arial Unicode MS" w:eastAsia="Arial Unicode MS" w:hAnsi="Arial Unicode MS" w:cs="Arial Unicode MS"/>
        <w:szCs w:val="16"/>
      </w:rPr>
      <w:t xml:space="preserve">) pp. </w:t>
    </w:r>
    <w:r w:rsidR="00E4040A">
      <w:rPr>
        <w:rFonts w:ascii="Arial Unicode MS" w:eastAsia="Arial Unicode MS" w:hAnsi="Arial Unicode MS" w:cs="Arial Unicode MS"/>
        <w:szCs w:val="16"/>
        <w:lang w:val="en-US"/>
      </w:rPr>
      <w:t>XX</w:t>
    </w:r>
    <w:r w:rsidR="00E4040A" w:rsidRPr="00436A56">
      <w:rPr>
        <w:rFonts w:ascii="Arial Unicode MS" w:eastAsia="Arial Unicode MS" w:hAnsi="Arial Unicode MS" w:cs="Arial Unicode MS"/>
        <w:szCs w:val="16"/>
        <w:lang w:val="en-US"/>
      </w:rPr>
      <w:t>-</w:t>
    </w:r>
    <w:r w:rsidR="00E4040A">
      <w:rPr>
        <w:rFonts w:ascii="Arial Unicode MS" w:eastAsia="Arial Unicode MS" w:hAnsi="Arial Unicode MS" w:cs="Arial Unicode MS"/>
        <w:szCs w:val="16"/>
        <w:lang w:val="en-US"/>
      </w:rPr>
      <w:t>XX</w:t>
    </w:r>
    <w:r w:rsidR="00E4040A">
      <w:rPr>
        <w:rFonts w:ascii="Arial Unicode MS" w:eastAsia="Arial Unicode MS" w:hAnsi="Arial Unicode MS" w:cs="Arial Unicode MS"/>
        <w:szCs w:val="16"/>
        <w:lang w:val="en-US"/>
      </w:rPr>
      <w:tab/>
    </w:r>
  </w:p>
  <w:p w14:paraId="048E13C2" w14:textId="77777777" w:rsidR="00E4040A" w:rsidRPr="00436A56" w:rsidRDefault="00E4040A" w:rsidP="00A53260">
    <w:pPr>
      <w:pStyle w:val="Header"/>
      <w:tabs>
        <w:tab w:val="clear" w:pos="9360"/>
      </w:tabs>
      <w:ind w:left="1276"/>
      <w:rPr>
        <w:rFonts w:ascii="Arial Unicode MS" w:eastAsia="Arial Unicode MS" w:hAnsi="Arial Unicode MS" w:cs="Arial Unicode MS"/>
        <w:lang w:val="en-US"/>
      </w:rPr>
    </w:pPr>
    <w:r w:rsidRPr="00436A56">
      <w:rPr>
        <w:rFonts w:ascii="Arial Unicode MS" w:eastAsia="Arial Unicode MS" w:hAnsi="Arial Unicode MS" w:cs="Arial Unicode MS"/>
      </w:rPr>
      <w:t xml:space="preserve">e-ISSN: </w:t>
    </w:r>
    <w:proofErr w:type="spellStart"/>
    <w:r w:rsidRPr="00436A56">
      <w:rPr>
        <w:rFonts w:ascii="Arial Unicode MS" w:eastAsia="Arial Unicode MS" w:hAnsi="Arial Unicode MS" w:cs="Arial Unicode MS"/>
        <w:lang w:val="en-US"/>
      </w:rPr>
      <w:t>xxxx-xxxx</w:t>
    </w:r>
    <w:proofErr w:type="spellEnd"/>
  </w:p>
  <w:p w14:paraId="5998AD8D" w14:textId="58F2701A" w:rsidR="00E4040A" w:rsidRPr="00436A56" w:rsidRDefault="00E4040A" w:rsidP="00E4040A">
    <w:pPr>
      <w:pStyle w:val="Header"/>
      <w:jc w:val="center"/>
      <w:rPr>
        <w:rFonts w:ascii="Arial Unicode MS" w:eastAsia="Arial Unicode MS" w:hAnsi="Arial Unicode MS" w:cs="Arial Unicode MS"/>
      </w:rPr>
    </w:pPr>
  </w:p>
  <w:p w14:paraId="02F37777" w14:textId="67C3804A" w:rsidR="00D720A4" w:rsidRDefault="00556F42">
    <w:pPr>
      <w:pStyle w:val="Header"/>
    </w:pPr>
    <w:r w:rsidRPr="00B944EE">
      <w:rPr>
        <w:rFonts w:ascii="Arial Unicode MS" w:eastAsia="Arial Unicode MS" w:hAnsi="Arial Unicode MS" w:cs="Arial Unicode MS"/>
        <w:b/>
        <w:noProof/>
        <w:sz w:val="24"/>
        <w:szCs w:val="24"/>
        <w:lang w:val="en-US"/>
      </w:rPr>
      <mc:AlternateContent>
        <mc:Choice Requires="wpg">
          <w:drawing>
            <wp:anchor distT="0" distB="0" distL="114300" distR="114300" simplePos="0" relativeHeight="251665408" behindDoc="0" locked="0" layoutInCell="1" allowOverlap="1" wp14:anchorId="020F9397" wp14:editId="52F50794">
              <wp:simplePos x="0" y="0"/>
              <wp:positionH relativeFrom="column">
                <wp:posOffset>0</wp:posOffset>
              </wp:positionH>
              <wp:positionV relativeFrom="paragraph">
                <wp:posOffset>46899</wp:posOffset>
              </wp:positionV>
              <wp:extent cx="5759450" cy="43815"/>
              <wp:effectExtent l="0" t="0" r="19050" b="19685"/>
              <wp:wrapNone/>
              <wp:docPr id="54" name="Group 54"/>
              <wp:cNvGraphicFramePr/>
              <a:graphic xmlns:a="http://schemas.openxmlformats.org/drawingml/2006/main">
                <a:graphicData uri="http://schemas.microsoft.com/office/word/2010/wordprocessingGroup">
                  <wpg:wgp>
                    <wpg:cNvGrpSpPr/>
                    <wpg:grpSpPr>
                      <a:xfrm>
                        <a:off x="0" y="0"/>
                        <a:ext cx="5759450" cy="43815"/>
                        <a:chOff x="0" y="0"/>
                        <a:chExt cx="5760000" cy="44038"/>
                      </a:xfrm>
                    </wpg:grpSpPr>
                    <wps:wsp>
                      <wps:cNvPr id="55" name="Straight Connector 55"/>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flipV="1">
                          <a:off x="0" y="38100"/>
                          <a:ext cx="5760000" cy="593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840C91A" id="Group 54" o:spid="_x0000_s1026" style="position:absolute;margin-left:0;margin-top:3.7pt;width:453.5pt;height:3.45pt;z-index:251665408" coordsize="576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ayaQIAAHoHAAAOAAAAZHJzL2Uyb0RvYy54bWzslU1z2jAQhu+d6X/Q6F5sEkyJB5MDKbl0&#10;2kxpexeyZGtGljSSguHfdyV/hJI0bdKZnsrBIHvf1e6jd/Hy+tBItGfWCa0KPJ2kGDFFdSlUVeBv&#10;XzfvFhg5T1RJpFaswEfm8PXq7Ztla3J2oWstS2YRJFEub02Ba+9NniSO1qwhbqINU/CQa9sQD0tb&#10;JaUlLWRvZHKRpvOk1bY0VlPmHNy96R7iVczPOaP+M+eOeSQLDLX5eLXxugvXZLUkeWWJqQXtyyCv&#10;qKIhQsGmY6ob4gm6t+JRqkZQq53mfkJ1k2jOBWWxB+hmmp51c2v1vYm9VHlbmREToD3j9Oq09NP+&#10;ziJRFjibYaRIA2cUt0WwBjitqXKIubVma+5sf6PqVqHfA7dN+IZO0CFiPY5Y2cEjCjez99nVLAP6&#10;FJ7NLhfTrMNOazibRypafxh18xQ+vW6WXi6CLhk2TUJtYymtAQO5B0bu7xhta2JYRO9C/wOjbGC0&#10;9ZaIqvZorZUCl2mLsthWqAMEa9XTcrkDcH+O6qTl6M6xXZIb6/wt0w0KPwoshQoVkpzsPzrfkRlC&#10;AFMopNs6/vJHyUKwVF8YhwOHc5lGdRw1tpYW7QkMCaGUKT/tScfoIONCylGY/l7Yxwcpi2P4EvGo&#10;iDtr5UdxI5S2T+3uD0PJvIsfCHR9BwQ7XR7joUQ04JXg7n9hmvlzppkH0qGOX5sGcSnM9+G8fpo0&#10;GCYYEMgAmJ+amuzqbGhe6KLgl5DcaSnKDXggLmy1G/2y2azDjHb2OwkD3wbpfxt2BJ61IYTEP/j4&#10;59a/jMIb5HQdUT68Mlc/AAAA//8DAFBLAwQUAAYACAAAACEAYoQuGOEAAAAKAQAADwAAAGRycy9k&#10;b3ducmV2LnhtbEyPT0vDQBDF74LfYRnBm93EVqtpNqXUP6ci2AribZpMk9DsbMhuk/TbOz3pZeDx&#10;Zt68X7ocbaN66nzt2EA8iUAR566ouTTwtXu7ewLlA3KBjWMycCYPy+z6KsWkcAN/Ur8NpZIQ9gka&#10;qEJoE619XpFFP3EtsXgH11kMIrtSFx0OEm4bfR9Fj9pizfKhwpbWFeXH7ckaeB9wWE3j135zPKzP&#10;P7uHj+9NTMbc3owvCxmrBahAY/i7gAuD9IdMiu3diQuvGgNCEwzMZ6DEfI7moveyNZuCzlL9HyH7&#10;BQAA//8DAFBLAQItABQABgAIAAAAIQC2gziS/gAAAOEBAAATAAAAAAAAAAAAAAAAAAAAAABbQ29u&#10;dGVudF9UeXBlc10ueG1sUEsBAi0AFAAGAAgAAAAhADj9If/WAAAAlAEAAAsAAAAAAAAAAAAAAAAA&#10;LwEAAF9yZWxzLy5yZWxzUEsBAi0AFAAGAAgAAAAhAK6t9rJpAgAAegcAAA4AAAAAAAAAAAAAAAAA&#10;LgIAAGRycy9lMm9Eb2MueG1sUEsBAi0AFAAGAAgAAAAhAGKELhjhAAAACgEAAA8AAAAAAAAAAAAA&#10;AAAAwwQAAGRycy9kb3ducmV2LnhtbFBLBQYAAAAABAAEAPMAAADRBQAAAAA=&#10;">
              <v:line id="Straight Connector 55" o:spid="_x0000_s1027" style="position:absolute;visibility:visible;mso-wrap-style:square" from="0,0" to="57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sIkyAAAAOAAAAAPAAAAZHJzL2Rvd25yZXYueG1sRI9Ra8JA&#10;EITfhf6HYwt900stERs9RVoKUvui7Q/Y5rZJMLeX3m01+us9oeDLwDDMN8x82btWHSjExrOBx1EG&#10;irj0tuHKwNfn23AKKgqyxdYzGThRhOXibjDHwvojb+mwk0olCMcCDdQiXaF1LGtyGEe+I07Zjw8O&#10;JdlQaRvwmOCu1eMsm2iHDaeFGjt6qanc7/6cgd/NxzqevtuxTPLz+z6sps/yFI15uO9fZ0lWM1BC&#10;vdwa/4i1NZDncD2UzoBeXAAAAP//AwBQSwECLQAUAAYACAAAACEA2+H2y+4AAACFAQAAEwAAAAAA&#10;AAAAAAAAAAAAAAAAW0NvbnRlbnRfVHlwZXNdLnhtbFBLAQItABQABgAIAAAAIQBa9CxbvwAAABUB&#10;AAALAAAAAAAAAAAAAAAAAB8BAABfcmVscy8ucmVsc1BLAQItABQABgAIAAAAIQCXNsIkyAAAAOAA&#10;AAAPAAAAAAAAAAAAAAAAAAcCAABkcnMvZG93bnJldi54bWxQSwUGAAAAAAMAAwC3AAAA/AIAAAAA&#10;" strokecolor="#4579b8 [3044]"/>
              <v:line id="Straight Connector 56" o:spid="_x0000_s1028" style="position:absolute;flip:y;visibility:visible;mso-wrap-style:square" from="0,381" to="5760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weOyAAAAOAAAAAPAAAAZHJzL2Rvd25yZXYueG1sRI9Li8JA&#10;EITvC/6HoQUvi04UDBodxQcrHvayPsBjk2mTaKYnZGY1+usdYWEvBUVRX1HTeWNKcaPaFZYV9HsR&#10;COLU6oIzBYf9V3cEwnlkjaVlUvAgB/NZ62OKibZ3/qHbzmciQNglqCD3vkqkdGlOBl3PVsQhO9va&#10;oA+2zqSu8R7gppSDKIqlwYLDQo4VrXJKr7tfEyjL04nivW2izWL8uHxfj+7zeVSq027WkyCLCQhP&#10;jf9v/CG2WsEwhvehcAbk7AUAAP//AwBQSwECLQAUAAYACAAAACEA2+H2y+4AAACFAQAAEwAAAAAA&#10;AAAAAAAAAAAAAAAAW0NvbnRlbnRfVHlwZXNdLnhtbFBLAQItABQABgAIAAAAIQBa9CxbvwAAABUB&#10;AAALAAAAAAAAAAAAAAAAAB8BAABfcmVscy8ucmVsc1BLAQItABQABgAIAAAAIQC76weOyAAAAOAA&#10;AAAPAAAAAAAAAAAAAAAAAAcCAABkcnMvZG93bnJldi54bWxQSwUGAAAAAAMAAwC3AAAA/AIAAAAA&#10;" strokecolor="#ffc00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345"/>
    <w:multiLevelType w:val="hybridMultilevel"/>
    <w:tmpl w:val="C1927BA8"/>
    <w:lvl w:ilvl="0" w:tplc="BB1E06F2">
      <w:start w:val="5"/>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930C7"/>
    <w:multiLevelType w:val="hybridMultilevel"/>
    <w:tmpl w:val="DDB28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6D73BE"/>
    <w:multiLevelType w:val="hybridMultilevel"/>
    <w:tmpl w:val="9EC0AFB0"/>
    <w:lvl w:ilvl="0" w:tplc="32BE05BE">
      <w:start w:val="5"/>
      <w:numFmt w:val="bullet"/>
      <w:lvlText w:val="-"/>
      <w:lvlJc w:val="left"/>
      <w:pPr>
        <w:ind w:left="786" w:hanging="360"/>
      </w:pPr>
      <w:rPr>
        <w:rFonts w:ascii="Arial Unicode MS" w:eastAsia="Arial Unicode MS" w:hAnsi="Arial Unicode MS" w:cs="Arial Unicode MS" w:hint="eastAsia"/>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2074BAB"/>
    <w:multiLevelType w:val="hybridMultilevel"/>
    <w:tmpl w:val="14926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96418"/>
    <w:multiLevelType w:val="hybridMultilevel"/>
    <w:tmpl w:val="BFEC5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B356D"/>
    <w:multiLevelType w:val="hybridMultilevel"/>
    <w:tmpl w:val="3DD800DA"/>
    <w:lvl w:ilvl="0" w:tplc="B7A853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88C6427"/>
    <w:multiLevelType w:val="hybridMultilevel"/>
    <w:tmpl w:val="DF347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11914"/>
    <w:multiLevelType w:val="hybridMultilevel"/>
    <w:tmpl w:val="CD0CEE58"/>
    <w:lvl w:ilvl="0" w:tplc="95068F6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5427C59"/>
    <w:multiLevelType w:val="hybridMultilevel"/>
    <w:tmpl w:val="FC38746E"/>
    <w:lvl w:ilvl="0" w:tplc="1DF6F1A6">
      <w:start w:val="1"/>
      <w:numFmt w:val="lowerLetter"/>
      <w:lvlText w:val="%1."/>
      <w:lvlJc w:val="left"/>
      <w:pPr>
        <w:ind w:left="720" w:hanging="360"/>
      </w:pPr>
      <w:rPr>
        <w:rFonts w:ascii="Arial Unicode MS" w:eastAsia="Arial Unicode MS" w:hAnsi="Arial Unicode MS" w:cs="Arial Unicode M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55C1D"/>
    <w:multiLevelType w:val="hybridMultilevel"/>
    <w:tmpl w:val="10E44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2318C"/>
    <w:multiLevelType w:val="hybridMultilevel"/>
    <w:tmpl w:val="67DE4DF8"/>
    <w:lvl w:ilvl="0" w:tplc="A5567D38">
      <w:start w:val="1"/>
      <w:numFmt w:val="decimal"/>
      <w:lvlText w:val="%1."/>
      <w:lvlJc w:val="left"/>
      <w:pPr>
        <w:ind w:left="720" w:hanging="360"/>
      </w:pPr>
      <w:rPr>
        <w:rFonts w:ascii="Times New Roman" w:eastAsia="Times New Roman" w:hAnsi="Times New Roman" w:cs="Times New Roman"/>
        <w:i w:val="0"/>
      </w:rPr>
    </w:lvl>
    <w:lvl w:ilvl="1" w:tplc="3D8A5A4A">
      <w:start w:val="1"/>
      <w:numFmt w:val="decimal"/>
      <w:lvlText w:val="%2."/>
      <w:lvlJc w:val="left"/>
      <w:pPr>
        <w:ind w:left="1440" w:hanging="360"/>
      </w:pPr>
      <w:rPr>
        <w:rFonts w:hint="default"/>
        <w:b w:val="0"/>
        <w:i w:val="0"/>
      </w:rPr>
    </w:lvl>
    <w:lvl w:ilvl="2" w:tplc="DF42987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99C5082"/>
    <w:multiLevelType w:val="hybridMultilevel"/>
    <w:tmpl w:val="075A8762"/>
    <w:lvl w:ilvl="0" w:tplc="EFF4FB44">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72334B"/>
    <w:multiLevelType w:val="hybridMultilevel"/>
    <w:tmpl w:val="001A410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F20C4"/>
    <w:multiLevelType w:val="hybridMultilevel"/>
    <w:tmpl w:val="BE72A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E48B3"/>
    <w:multiLevelType w:val="hybridMultilevel"/>
    <w:tmpl w:val="78A00B3E"/>
    <w:lvl w:ilvl="0" w:tplc="04090019">
      <w:start w:val="1"/>
      <w:numFmt w:val="lowerLetter"/>
      <w:lvlText w:val="%1."/>
      <w:lvlJc w:val="left"/>
      <w:pPr>
        <w:ind w:left="786" w:hanging="360"/>
      </w:pPr>
      <w:rPr>
        <w:rFonts w:hint="eastAsia"/>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4DAA3A68"/>
    <w:multiLevelType w:val="multilevel"/>
    <w:tmpl w:val="EE54C466"/>
    <w:lvl w:ilvl="0">
      <w:start w:val="1"/>
      <w:numFmt w:val="decimal"/>
      <w:lvlText w:val="%1."/>
      <w:lvlJc w:val="left"/>
      <w:pPr>
        <w:ind w:left="720" w:hanging="360"/>
      </w:pPr>
      <w:rPr>
        <w:rFonts w:hint="default"/>
        <w:b/>
        <w:i w:val="0"/>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6D57A7E"/>
    <w:multiLevelType w:val="hybridMultilevel"/>
    <w:tmpl w:val="BFEAFDEE"/>
    <w:lvl w:ilvl="0" w:tplc="69B4B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2930F5"/>
    <w:multiLevelType w:val="multilevel"/>
    <w:tmpl w:val="AD1EE6FA"/>
    <w:lvl w:ilvl="0">
      <w:start w:val="2"/>
      <w:numFmt w:val="decimal"/>
      <w:lvlText w:val="%1"/>
      <w:lvlJc w:val="left"/>
      <w:pPr>
        <w:ind w:left="360" w:hanging="360"/>
      </w:pPr>
      <w:rPr>
        <w:rFonts w:hint="eastAsia"/>
      </w:rPr>
    </w:lvl>
    <w:lvl w:ilvl="1">
      <w:start w:val="1"/>
      <w:numFmt w:val="decimal"/>
      <w:lvlText w:val="%1.%2"/>
      <w:lvlJc w:val="left"/>
      <w:pPr>
        <w:ind w:left="786" w:hanging="360"/>
      </w:pPr>
      <w:rPr>
        <w:rFonts w:hint="eastAsia"/>
      </w:rPr>
    </w:lvl>
    <w:lvl w:ilvl="2">
      <w:start w:val="1"/>
      <w:numFmt w:val="decimal"/>
      <w:lvlText w:val="%1.%2.%3"/>
      <w:lvlJc w:val="left"/>
      <w:pPr>
        <w:ind w:left="1572" w:hanging="720"/>
      </w:pPr>
      <w:rPr>
        <w:rFonts w:hint="eastAsia"/>
      </w:rPr>
    </w:lvl>
    <w:lvl w:ilvl="3">
      <w:start w:val="1"/>
      <w:numFmt w:val="decimal"/>
      <w:lvlText w:val="%1.%2.%3.%4"/>
      <w:lvlJc w:val="left"/>
      <w:pPr>
        <w:ind w:left="2358" w:hanging="1080"/>
      </w:pPr>
      <w:rPr>
        <w:rFonts w:hint="eastAsia"/>
      </w:rPr>
    </w:lvl>
    <w:lvl w:ilvl="4">
      <w:start w:val="1"/>
      <w:numFmt w:val="decimal"/>
      <w:lvlText w:val="%1.%2.%3.%4.%5"/>
      <w:lvlJc w:val="left"/>
      <w:pPr>
        <w:ind w:left="2784" w:hanging="1080"/>
      </w:pPr>
      <w:rPr>
        <w:rFonts w:hint="eastAsia"/>
      </w:rPr>
    </w:lvl>
    <w:lvl w:ilvl="5">
      <w:start w:val="1"/>
      <w:numFmt w:val="decimal"/>
      <w:lvlText w:val="%1.%2.%3.%4.%5.%6"/>
      <w:lvlJc w:val="left"/>
      <w:pPr>
        <w:ind w:left="3570" w:hanging="1440"/>
      </w:pPr>
      <w:rPr>
        <w:rFonts w:hint="eastAsia"/>
      </w:rPr>
    </w:lvl>
    <w:lvl w:ilvl="6">
      <w:start w:val="1"/>
      <w:numFmt w:val="decimal"/>
      <w:lvlText w:val="%1.%2.%3.%4.%5.%6.%7"/>
      <w:lvlJc w:val="left"/>
      <w:pPr>
        <w:ind w:left="3996" w:hanging="1440"/>
      </w:pPr>
      <w:rPr>
        <w:rFonts w:hint="eastAsia"/>
      </w:rPr>
    </w:lvl>
    <w:lvl w:ilvl="7">
      <w:start w:val="1"/>
      <w:numFmt w:val="decimal"/>
      <w:lvlText w:val="%1.%2.%3.%4.%5.%6.%7.%8"/>
      <w:lvlJc w:val="left"/>
      <w:pPr>
        <w:ind w:left="4782" w:hanging="1800"/>
      </w:pPr>
      <w:rPr>
        <w:rFonts w:hint="eastAsia"/>
      </w:rPr>
    </w:lvl>
    <w:lvl w:ilvl="8">
      <w:start w:val="1"/>
      <w:numFmt w:val="decimal"/>
      <w:lvlText w:val="%1.%2.%3.%4.%5.%6.%7.%8.%9"/>
      <w:lvlJc w:val="left"/>
      <w:pPr>
        <w:ind w:left="5208" w:hanging="1800"/>
      </w:pPr>
      <w:rPr>
        <w:rFonts w:hint="eastAsia"/>
      </w:rPr>
    </w:lvl>
  </w:abstractNum>
  <w:abstractNum w:abstractNumId="18" w15:restartNumberingAfterBreak="0">
    <w:nsid w:val="5DB81F5B"/>
    <w:multiLevelType w:val="hybridMultilevel"/>
    <w:tmpl w:val="213098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40B593B"/>
    <w:multiLevelType w:val="hybridMultilevel"/>
    <w:tmpl w:val="EAC40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82688F"/>
    <w:multiLevelType w:val="hybridMultilevel"/>
    <w:tmpl w:val="168AFD70"/>
    <w:lvl w:ilvl="0" w:tplc="3A646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67B12E83"/>
    <w:multiLevelType w:val="hybridMultilevel"/>
    <w:tmpl w:val="FC388224"/>
    <w:lvl w:ilvl="0" w:tplc="3D00A3D4">
      <w:start w:val="1"/>
      <w:numFmt w:val="lowerLetter"/>
      <w:lvlText w:val="%1."/>
      <w:lvlJc w:val="left"/>
      <w:pPr>
        <w:ind w:left="720" w:hanging="360"/>
      </w:pPr>
      <w:rPr>
        <w:rFonts w:ascii="Arial Unicode MS" w:eastAsia="Arial Unicode MS" w:hAnsi="Arial Unicode MS" w:cs="Arial Unicode M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BC54FB"/>
    <w:multiLevelType w:val="hybridMultilevel"/>
    <w:tmpl w:val="3430A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61B0B"/>
    <w:multiLevelType w:val="hybridMultilevel"/>
    <w:tmpl w:val="78A00B3E"/>
    <w:lvl w:ilvl="0" w:tplc="04090019">
      <w:start w:val="1"/>
      <w:numFmt w:val="lowerLetter"/>
      <w:lvlText w:val="%1."/>
      <w:lvlJc w:val="left"/>
      <w:pPr>
        <w:ind w:left="786" w:hanging="360"/>
      </w:pPr>
      <w:rPr>
        <w:rFonts w:hint="eastAsia"/>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68EC6E43"/>
    <w:multiLevelType w:val="hybridMultilevel"/>
    <w:tmpl w:val="3AC2AE48"/>
    <w:lvl w:ilvl="0" w:tplc="D1EC006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6A6B59D8"/>
    <w:multiLevelType w:val="hybridMultilevel"/>
    <w:tmpl w:val="2B96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169575">
    <w:abstractNumId w:val="15"/>
  </w:num>
  <w:num w:numId="2" w16cid:durableId="2053385838">
    <w:abstractNumId w:val="20"/>
  </w:num>
  <w:num w:numId="3" w16cid:durableId="1377466854">
    <w:abstractNumId w:val="7"/>
  </w:num>
  <w:num w:numId="4" w16cid:durableId="2119445211">
    <w:abstractNumId w:val="24"/>
  </w:num>
  <w:num w:numId="5" w16cid:durableId="2087259889">
    <w:abstractNumId w:val="13"/>
  </w:num>
  <w:num w:numId="6" w16cid:durableId="1043794994">
    <w:abstractNumId w:val="6"/>
  </w:num>
  <w:num w:numId="7" w16cid:durableId="336885778">
    <w:abstractNumId w:val="9"/>
  </w:num>
  <w:num w:numId="8" w16cid:durableId="1554459743">
    <w:abstractNumId w:val="4"/>
  </w:num>
  <w:num w:numId="9" w16cid:durableId="1872841312">
    <w:abstractNumId w:val="25"/>
  </w:num>
  <w:num w:numId="10" w16cid:durableId="1147625174">
    <w:abstractNumId w:val="8"/>
  </w:num>
  <w:num w:numId="11" w16cid:durableId="325281332">
    <w:abstractNumId w:val="2"/>
  </w:num>
  <w:num w:numId="12" w16cid:durableId="1858420348">
    <w:abstractNumId w:val="14"/>
  </w:num>
  <w:num w:numId="13" w16cid:durableId="482812661">
    <w:abstractNumId w:val="21"/>
  </w:num>
  <w:num w:numId="14" w16cid:durableId="1454637552">
    <w:abstractNumId w:val="17"/>
  </w:num>
  <w:num w:numId="15" w16cid:durableId="1602253582">
    <w:abstractNumId w:val="0"/>
  </w:num>
  <w:num w:numId="16" w16cid:durableId="834153075">
    <w:abstractNumId w:val="12"/>
  </w:num>
  <w:num w:numId="17" w16cid:durableId="12877305">
    <w:abstractNumId w:val="3"/>
  </w:num>
  <w:num w:numId="18" w16cid:durableId="1534227721">
    <w:abstractNumId w:val="11"/>
  </w:num>
  <w:num w:numId="19" w16cid:durableId="55976486">
    <w:abstractNumId w:val="22"/>
  </w:num>
  <w:num w:numId="20" w16cid:durableId="153255150">
    <w:abstractNumId w:val="19"/>
  </w:num>
  <w:num w:numId="21" w16cid:durableId="312682145">
    <w:abstractNumId w:val="16"/>
  </w:num>
  <w:num w:numId="22" w16cid:durableId="841622218">
    <w:abstractNumId w:val="10"/>
  </w:num>
  <w:num w:numId="23" w16cid:durableId="493183385">
    <w:abstractNumId w:val="1"/>
  </w:num>
  <w:num w:numId="24" w16cid:durableId="1166432672">
    <w:abstractNumId w:val="23"/>
  </w:num>
  <w:num w:numId="25" w16cid:durableId="397673036">
    <w:abstractNumId w:val="5"/>
  </w:num>
  <w:num w:numId="26" w16cid:durableId="117410554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bC0NDUyMAfSBuaGRko6SsGpxcWZ+XkgBZa1APWjVVEsAAAA"/>
  </w:docVars>
  <w:rsids>
    <w:rsidRoot w:val="00D73172"/>
    <w:rsid w:val="000002C2"/>
    <w:rsid w:val="0000163C"/>
    <w:rsid w:val="00003FEF"/>
    <w:rsid w:val="00010FF4"/>
    <w:rsid w:val="00011016"/>
    <w:rsid w:val="0001242E"/>
    <w:rsid w:val="00014CED"/>
    <w:rsid w:val="00015F66"/>
    <w:rsid w:val="00017BCC"/>
    <w:rsid w:val="00022724"/>
    <w:rsid w:val="00023532"/>
    <w:rsid w:val="00030EA1"/>
    <w:rsid w:val="000313E8"/>
    <w:rsid w:val="00035622"/>
    <w:rsid w:val="00042A0F"/>
    <w:rsid w:val="0004437B"/>
    <w:rsid w:val="0004542F"/>
    <w:rsid w:val="000514D9"/>
    <w:rsid w:val="000526FD"/>
    <w:rsid w:val="00053035"/>
    <w:rsid w:val="000564B2"/>
    <w:rsid w:val="0006161E"/>
    <w:rsid w:val="000631B4"/>
    <w:rsid w:val="0006351A"/>
    <w:rsid w:val="00066B91"/>
    <w:rsid w:val="000678B6"/>
    <w:rsid w:val="00067D5B"/>
    <w:rsid w:val="000701F8"/>
    <w:rsid w:val="00071142"/>
    <w:rsid w:val="00072F65"/>
    <w:rsid w:val="000741A6"/>
    <w:rsid w:val="0007422B"/>
    <w:rsid w:val="00074876"/>
    <w:rsid w:val="0007693E"/>
    <w:rsid w:val="00077797"/>
    <w:rsid w:val="00082D9D"/>
    <w:rsid w:val="00086948"/>
    <w:rsid w:val="0009277E"/>
    <w:rsid w:val="00093188"/>
    <w:rsid w:val="0009573B"/>
    <w:rsid w:val="000974B8"/>
    <w:rsid w:val="0009773B"/>
    <w:rsid w:val="000A1657"/>
    <w:rsid w:val="000A2A79"/>
    <w:rsid w:val="000A7BD1"/>
    <w:rsid w:val="000B2916"/>
    <w:rsid w:val="000B41DD"/>
    <w:rsid w:val="000C4276"/>
    <w:rsid w:val="000C4FBA"/>
    <w:rsid w:val="000C59D7"/>
    <w:rsid w:val="000C650D"/>
    <w:rsid w:val="000C71AE"/>
    <w:rsid w:val="000D07B2"/>
    <w:rsid w:val="000D0BFB"/>
    <w:rsid w:val="000D1339"/>
    <w:rsid w:val="000D4CBF"/>
    <w:rsid w:val="000D616A"/>
    <w:rsid w:val="000D686E"/>
    <w:rsid w:val="000E1CC9"/>
    <w:rsid w:val="000E1EEF"/>
    <w:rsid w:val="000E68BA"/>
    <w:rsid w:val="000E6987"/>
    <w:rsid w:val="000F1BC2"/>
    <w:rsid w:val="000F2A70"/>
    <w:rsid w:val="000F3132"/>
    <w:rsid w:val="000F71A6"/>
    <w:rsid w:val="00104FFF"/>
    <w:rsid w:val="00106240"/>
    <w:rsid w:val="00107D3A"/>
    <w:rsid w:val="0011093E"/>
    <w:rsid w:val="001120E4"/>
    <w:rsid w:val="00115C68"/>
    <w:rsid w:val="001169AE"/>
    <w:rsid w:val="00117D0D"/>
    <w:rsid w:val="00120082"/>
    <w:rsid w:val="00120CF9"/>
    <w:rsid w:val="00120E64"/>
    <w:rsid w:val="0012505C"/>
    <w:rsid w:val="0012675B"/>
    <w:rsid w:val="00127283"/>
    <w:rsid w:val="00130BC2"/>
    <w:rsid w:val="0013272F"/>
    <w:rsid w:val="001470AF"/>
    <w:rsid w:val="00150F90"/>
    <w:rsid w:val="00153D4D"/>
    <w:rsid w:val="0015441C"/>
    <w:rsid w:val="001553CF"/>
    <w:rsid w:val="00156154"/>
    <w:rsid w:val="001607CE"/>
    <w:rsid w:val="00165631"/>
    <w:rsid w:val="00174923"/>
    <w:rsid w:val="001769FB"/>
    <w:rsid w:val="001820EF"/>
    <w:rsid w:val="00192136"/>
    <w:rsid w:val="0019216F"/>
    <w:rsid w:val="0019303D"/>
    <w:rsid w:val="00197F22"/>
    <w:rsid w:val="001A697E"/>
    <w:rsid w:val="001A7EEE"/>
    <w:rsid w:val="001C1D5F"/>
    <w:rsid w:val="001C535C"/>
    <w:rsid w:val="001C62C9"/>
    <w:rsid w:val="001D33C5"/>
    <w:rsid w:val="001D5338"/>
    <w:rsid w:val="001E010C"/>
    <w:rsid w:val="001E1686"/>
    <w:rsid w:val="001E1CF0"/>
    <w:rsid w:val="001F6B36"/>
    <w:rsid w:val="00201B74"/>
    <w:rsid w:val="002022A5"/>
    <w:rsid w:val="002026A2"/>
    <w:rsid w:val="0020338D"/>
    <w:rsid w:val="00203B5F"/>
    <w:rsid w:val="00205BC7"/>
    <w:rsid w:val="00205D1A"/>
    <w:rsid w:val="0021008A"/>
    <w:rsid w:val="00210B0C"/>
    <w:rsid w:val="002117B6"/>
    <w:rsid w:val="00212A42"/>
    <w:rsid w:val="00214280"/>
    <w:rsid w:val="002151BA"/>
    <w:rsid w:val="0022158D"/>
    <w:rsid w:val="002218F8"/>
    <w:rsid w:val="002241B8"/>
    <w:rsid w:val="00232D59"/>
    <w:rsid w:val="0023322B"/>
    <w:rsid w:val="0023389A"/>
    <w:rsid w:val="00234E1D"/>
    <w:rsid w:val="00240055"/>
    <w:rsid w:val="00241A76"/>
    <w:rsid w:val="002523C1"/>
    <w:rsid w:val="00255D49"/>
    <w:rsid w:val="0026098A"/>
    <w:rsid w:val="0026234A"/>
    <w:rsid w:val="00264985"/>
    <w:rsid w:val="002675A6"/>
    <w:rsid w:val="0026780C"/>
    <w:rsid w:val="00270F2C"/>
    <w:rsid w:val="00272A15"/>
    <w:rsid w:val="00274420"/>
    <w:rsid w:val="002770C1"/>
    <w:rsid w:val="00280E9F"/>
    <w:rsid w:val="002816D0"/>
    <w:rsid w:val="002819F2"/>
    <w:rsid w:val="00281EF6"/>
    <w:rsid w:val="00282F45"/>
    <w:rsid w:val="002836C1"/>
    <w:rsid w:val="00283783"/>
    <w:rsid w:val="00283A0A"/>
    <w:rsid w:val="00286634"/>
    <w:rsid w:val="00286941"/>
    <w:rsid w:val="00296E45"/>
    <w:rsid w:val="002A2769"/>
    <w:rsid w:val="002A7515"/>
    <w:rsid w:val="002B2914"/>
    <w:rsid w:val="002B4BB1"/>
    <w:rsid w:val="002C0EF8"/>
    <w:rsid w:val="002C4B97"/>
    <w:rsid w:val="002D034D"/>
    <w:rsid w:val="002D0D30"/>
    <w:rsid w:val="002D18A6"/>
    <w:rsid w:val="002D3FD5"/>
    <w:rsid w:val="002D418E"/>
    <w:rsid w:val="002D6B5F"/>
    <w:rsid w:val="002E1234"/>
    <w:rsid w:val="002E44A8"/>
    <w:rsid w:val="002F0FAD"/>
    <w:rsid w:val="002F5C77"/>
    <w:rsid w:val="00303D7C"/>
    <w:rsid w:val="003046AB"/>
    <w:rsid w:val="00306E0F"/>
    <w:rsid w:val="003079E4"/>
    <w:rsid w:val="00307AC7"/>
    <w:rsid w:val="00314DB5"/>
    <w:rsid w:val="003165D2"/>
    <w:rsid w:val="003237A4"/>
    <w:rsid w:val="00324AFE"/>
    <w:rsid w:val="00333761"/>
    <w:rsid w:val="00336B34"/>
    <w:rsid w:val="0034253E"/>
    <w:rsid w:val="00344A7D"/>
    <w:rsid w:val="00344BF7"/>
    <w:rsid w:val="003451AD"/>
    <w:rsid w:val="00352D50"/>
    <w:rsid w:val="003600FF"/>
    <w:rsid w:val="00364C3D"/>
    <w:rsid w:val="00364C4B"/>
    <w:rsid w:val="00367EE6"/>
    <w:rsid w:val="00375450"/>
    <w:rsid w:val="00376137"/>
    <w:rsid w:val="00376FA3"/>
    <w:rsid w:val="0038147A"/>
    <w:rsid w:val="00386DC9"/>
    <w:rsid w:val="00391C5E"/>
    <w:rsid w:val="00396BB3"/>
    <w:rsid w:val="003A03B4"/>
    <w:rsid w:val="003A0927"/>
    <w:rsid w:val="003A48C3"/>
    <w:rsid w:val="003A5768"/>
    <w:rsid w:val="003A7D63"/>
    <w:rsid w:val="003A7F68"/>
    <w:rsid w:val="003B4B02"/>
    <w:rsid w:val="003B6224"/>
    <w:rsid w:val="003C28CA"/>
    <w:rsid w:val="003C34E5"/>
    <w:rsid w:val="003C5531"/>
    <w:rsid w:val="003D0A16"/>
    <w:rsid w:val="003D52BE"/>
    <w:rsid w:val="003D56EA"/>
    <w:rsid w:val="003D66E8"/>
    <w:rsid w:val="003D732D"/>
    <w:rsid w:val="003E0A6C"/>
    <w:rsid w:val="003E2DEB"/>
    <w:rsid w:val="003E7B46"/>
    <w:rsid w:val="003F0303"/>
    <w:rsid w:val="003F196B"/>
    <w:rsid w:val="003F3193"/>
    <w:rsid w:val="003F5760"/>
    <w:rsid w:val="00401379"/>
    <w:rsid w:val="004013F0"/>
    <w:rsid w:val="0040282F"/>
    <w:rsid w:val="004030A5"/>
    <w:rsid w:val="0040523A"/>
    <w:rsid w:val="004073E6"/>
    <w:rsid w:val="00407EEA"/>
    <w:rsid w:val="004122E2"/>
    <w:rsid w:val="00412508"/>
    <w:rsid w:val="00412D35"/>
    <w:rsid w:val="00414B36"/>
    <w:rsid w:val="0041532E"/>
    <w:rsid w:val="00422116"/>
    <w:rsid w:val="00422C47"/>
    <w:rsid w:val="0042513E"/>
    <w:rsid w:val="00425715"/>
    <w:rsid w:val="0042607C"/>
    <w:rsid w:val="004329DD"/>
    <w:rsid w:val="0043598E"/>
    <w:rsid w:val="00436A56"/>
    <w:rsid w:val="004411C3"/>
    <w:rsid w:val="00441991"/>
    <w:rsid w:val="00454A83"/>
    <w:rsid w:val="004556A9"/>
    <w:rsid w:val="00457050"/>
    <w:rsid w:val="004572A7"/>
    <w:rsid w:val="00461970"/>
    <w:rsid w:val="00461CBD"/>
    <w:rsid w:val="00463422"/>
    <w:rsid w:val="00463D73"/>
    <w:rsid w:val="004640E3"/>
    <w:rsid w:val="004648A6"/>
    <w:rsid w:val="004651A9"/>
    <w:rsid w:val="004676F7"/>
    <w:rsid w:val="004679F4"/>
    <w:rsid w:val="00470343"/>
    <w:rsid w:val="00470C6C"/>
    <w:rsid w:val="00471C67"/>
    <w:rsid w:val="00481B5A"/>
    <w:rsid w:val="00484594"/>
    <w:rsid w:val="00492259"/>
    <w:rsid w:val="0049236E"/>
    <w:rsid w:val="00492DFB"/>
    <w:rsid w:val="0049410C"/>
    <w:rsid w:val="00497116"/>
    <w:rsid w:val="004A16D2"/>
    <w:rsid w:val="004A206B"/>
    <w:rsid w:val="004A424A"/>
    <w:rsid w:val="004A4CAD"/>
    <w:rsid w:val="004A6B49"/>
    <w:rsid w:val="004A7578"/>
    <w:rsid w:val="004B2EEA"/>
    <w:rsid w:val="004C0E0F"/>
    <w:rsid w:val="004C4177"/>
    <w:rsid w:val="004C5327"/>
    <w:rsid w:val="004D47D0"/>
    <w:rsid w:val="004D6F0D"/>
    <w:rsid w:val="004D75DA"/>
    <w:rsid w:val="004E14F9"/>
    <w:rsid w:val="004E1D9C"/>
    <w:rsid w:val="004E2C41"/>
    <w:rsid w:val="004E60D0"/>
    <w:rsid w:val="004F197C"/>
    <w:rsid w:val="004F3C66"/>
    <w:rsid w:val="004F5A3B"/>
    <w:rsid w:val="00504332"/>
    <w:rsid w:val="0050766B"/>
    <w:rsid w:val="00514D88"/>
    <w:rsid w:val="005228DA"/>
    <w:rsid w:val="005257F2"/>
    <w:rsid w:val="00525BAC"/>
    <w:rsid w:val="00532184"/>
    <w:rsid w:val="005328DB"/>
    <w:rsid w:val="00536FBF"/>
    <w:rsid w:val="00541C29"/>
    <w:rsid w:val="00541D2A"/>
    <w:rsid w:val="00543921"/>
    <w:rsid w:val="0054583C"/>
    <w:rsid w:val="0055230E"/>
    <w:rsid w:val="00553532"/>
    <w:rsid w:val="00556F42"/>
    <w:rsid w:val="00562C3E"/>
    <w:rsid w:val="0056435D"/>
    <w:rsid w:val="00564B5A"/>
    <w:rsid w:val="005678A3"/>
    <w:rsid w:val="00572320"/>
    <w:rsid w:val="00577D76"/>
    <w:rsid w:val="00581667"/>
    <w:rsid w:val="00582045"/>
    <w:rsid w:val="00585174"/>
    <w:rsid w:val="005863CA"/>
    <w:rsid w:val="00586938"/>
    <w:rsid w:val="005872D7"/>
    <w:rsid w:val="005873A8"/>
    <w:rsid w:val="005900A4"/>
    <w:rsid w:val="00594DFA"/>
    <w:rsid w:val="005A01ED"/>
    <w:rsid w:val="005A1578"/>
    <w:rsid w:val="005A1D71"/>
    <w:rsid w:val="005A3CF0"/>
    <w:rsid w:val="005B3E4E"/>
    <w:rsid w:val="005B3E7C"/>
    <w:rsid w:val="005B3FB1"/>
    <w:rsid w:val="005D384C"/>
    <w:rsid w:val="005D4CDD"/>
    <w:rsid w:val="005E3E6B"/>
    <w:rsid w:val="005E400F"/>
    <w:rsid w:val="005E424B"/>
    <w:rsid w:val="005E58F5"/>
    <w:rsid w:val="005E5B24"/>
    <w:rsid w:val="005E6B1D"/>
    <w:rsid w:val="005E6CE5"/>
    <w:rsid w:val="005F424C"/>
    <w:rsid w:val="0060188D"/>
    <w:rsid w:val="0060470B"/>
    <w:rsid w:val="006048B8"/>
    <w:rsid w:val="00612CF4"/>
    <w:rsid w:val="00613A2B"/>
    <w:rsid w:val="006154A6"/>
    <w:rsid w:val="006211E1"/>
    <w:rsid w:val="00623592"/>
    <w:rsid w:val="006239DF"/>
    <w:rsid w:val="00626E58"/>
    <w:rsid w:val="00627305"/>
    <w:rsid w:val="0063089C"/>
    <w:rsid w:val="006332CF"/>
    <w:rsid w:val="00633A61"/>
    <w:rsid w:val="0063587D"/>
    <w:rsid w:val="00636CDF"/>
    <w:rsid w:val="0064023B"/>
    <w:rsid w:val="006459CF"/>
    <w:rsid w:val="00647D80"/>
    <w:rsid w:val="006540F8"/>
    <w:rsid w:val="00655BE2"/>
    <w:rsid w:val="00657AC3"/>
    <w:rsid w:val="00661CEF"/>
    <w:rsid w:val="006622D5"/>
    <w:rsid w:val="00663023"/>
    <w:rsid w:val="006632A3"/>
    <w:rsid w:val="006636B1"/>
    <w:rsid w:val="00663984"/>
    <w:rsid w:val="00670510"/>
    <w:rsid w:val="00672400"/>
    <w:rsid w:val="00677E16"/>
    <w:rsid w:val="00680F34"/>
    <w:rsid w:val="006830E6"/>
    <w:rsid w:val="006907D8"/>
    <w:rsid w:val="00692BE0"/>
    <w:rsid w:val="0069636C"/>
    <w:rsid w:val="006977CF"/>
    <w:rsid w:val="006A6FDC"/>
    <w:rsid w:val="006A71FC"/>
    <w:rsid w:val="006B0701"/>
    <w:rsid w:val="006B25EF"/>
    <w:rsid w:val="006B4E16"/>
    <w:rsid w:val="006B5723"/>
    <w:rsid w:val="006B63AE"/>
    <w:rsid w:val="006D143F"/>
    <w:rsid w:val="006D1F79"/>
    <w:rsid w:val="006D3F40"/>
    <w:rsid w:val="006D4DE9"/>
    <w:rsid w:val="006D5689"/>
    <w:rsid w:val="006E1014"/>
    <w:rsid w:val="006E6454"/>
    <w:rsid w:val="006E71FF"/>
    <w:rsid w:val="006F4CD5"/>
    <w:rsid w:val="006F5ACD"/>
    <w:rsid w:val="006F6B08"/>
    <w:rsid w:val="00705BA5"/>
    <w:rsid w:val="00706A9B"/>
    <w:rsid w:val="00706FAA"/>
    <w:rsid w:val="00712C57"/>
    <w:rsid w:val="00713F5B"/>
    <w:rsid w:val="00715B6D"/>
    <w:rsid w:val="00715F4C"/>
    <w:rsid w:val="00716FF9"/>
    <w:rsid w:val="00717CB3"/>
    <w:rsid w:val="007214BB"/>
    <w:rsid w:val="00721E38"/>
    <w:rsid w:val="007300C8"/>
    <w:rsid w:val="00730F2D"/>
    <w:rsid w:val="00732B54"/>
    <w:rsid w:val="007333F4"/>
    <w:rsid w:val="0073505A"/>
    <w:rsid w:val="00735787"/>
    <w:rsid w:val="00735E52"/>
    <w:rsid w:val="00737433"/>
    <w:rsid w:val="00741812"/>
    <w:rsid w:val="007432C2"/>
    <w:rsid w:val="00743CD6"/>
    <w:rsid w:val="00750316"/>
    <w:rsid w:val="00750EB5"/>
    <w:rsid w:val="00751005"/>
    <w:rsid w:val="00753C38"/>
    <w:rsid w:val="007542E8"/>
    <w:rsid w:val="0075738A"/>
    <w:rsid w:val="0075786C"/>
    <w:rsid w:val="007602D0"/>
    <w:rsid w:val="0076124B"/>
    <w:rsid w:val="0076440B"/>
    <w:rsid w:val="00766899"/>
    <w:rsid w:val="00766F4C"/>
    <w:rsid w:val="00771877"/>
    <w:rsid w:val="00774159"/>
    <w:rsid w:val="007743C2"/>
    <w:rsid w:val="00780048"/>
    <w:rsid w:val="007860F1"/>
    <w:rsid w:val="007947AD"/>
    <w:rsid w:val="007951A2"/>
    <w:rsid w:val="0079643C"/>
    <w:rsid w:val="007A0CBD"/>
    <w:rsid w:val="007A2387"/>
    <w:rsid w:val="007B00F8"/>
    <w:rsid w:val="007B0D50"/>
    <w:rsid w:val="007B2048"/>
    <w:rsid w:val="007B61C1"/>
    <w:rsid w:val="007B74AF"/>
    <w:rsid w:val="007B7776"/>
    <w:rsid w:val="007B798F"/>
    <w:rsid w:val="007C3DD4"/>
    <w:rsid w:val="007C7F31"/>
    <w:rsid w:val="007D1129"/>
    <w:rsid w:val="007D2868"/>
    <w:rsid w:val="007D43FC"/>
    <w:rsid w:val="007D45E8"/>
    <w:rsid w:val="007D45F6"/>
    <w:rsid w:val="007D60B5"/>
    <w:rsid w:val="007E2CC6"/>
    <w:rsid w:val="007E310E"/>
    <w:rsid w:val="007E4B70"/>
    <w:rsid w:val="007F39AD"/>
    <w:rsid w:val="007F5595"/>
    <w:rsid w:val="007F5B59"/>
    <w:rsid w:val="0080161E"/>
    <w:rsid w:val="0080184F"/>
    <w:rsid w:val="00812304"/>
    <w:rsid w:val="008147B7"/>
    <w:rsid w:val="00815B54"/>
    <w:rsid w:val="00815D8E"/>
    <w:rsid w:val="00822416"/>
    <w:rsid w:val="00824AE2"/>
    <w:rsid w:val="008264E3"/>
    <w:rsid w:val="00826670"/>
    <w:rsid w:val="00830FBB"/>
    <w:rsid w:val="00831AFB"/>
    <w:rsid w:val="00832549"/>
    <w:rsid w:val="00834163"/>
    <w:rsid w:val="0083493C"/>
    <w:rsid w:val="00837BA5"/>
    <w:rsid w:val="0084586B"/>
    <w:rsid w:val="008665CE"/>
    <w:rsid w:val="00867393"/>
    <w:rsid w:val="0086751B"/>
    <w:rsid w:val="00872377"/>
    <w:rsid w:val="008729DB"/>
    <w:rsid w:val="00880099"/>
    <w:rsid w:val="00880E11"/>
    <w:rsid w:val="00881316"/>
    <w:rsid w:val="008823B8"/>
    <w:rsid w:val="008836A5"/>
    <w:rsid w:val="00886889"/>
    <w:rsid w:val="008908EB"/>
    <w:rsid w:val="008920CE"/>
    <w:rsid w:val="008924A1"/>
    <w:rsid w:val="008956C8"/>
    <w:rsid w:val="008964A4"/>
    <w:rsid w:val="00896E58"/>
    <w:rsid w:val="008A5F64"/>
    <w:rsid w:val="008A68DA"/>
    <w:rsid w:val="008B2C38"/>
    <w:rsid w:val="008B2CA9"/>
    <w:rsid w:val="008B74CC"/>
    <w:rsid w:val="008C2AEC"/>
    <w:rsid w:val="008C5CEE"/>
    <w:rsid w:val="008C5F71"/>
    <w:rsid w:val="008D0780"/>
    <w:rsid w:val="008D4D88"/>
    <w:rsid w:val="008D4FB1"/>
    <w:rsid w:val="008D5E65"/>
    <w:rsid w:val="008D7743"/>
    <w:rsid w:val="008E1107"/>
    <w:rsid w:val="008E3DB1"/>
    <w:rsid w:val="008E493E"/>
    <w:rsid w:val="008E4F1C"/>
    <w:rsid w:val="008E52E8"/>
    <w:rsid w:val="008E570E"/>
    <w:rsid w:val="008E78BA"/>
    <w:rsid w:val="008E7933"/>
    <w:rsid w:val="008F00F1"/>
    <w:rsid w:val="008F0488"/>
    <w:rsid w:val="008F5F9F"/>
    <w:rsid w:val="009048CA"/>
    <w:rsid w:val="00906463"/>
    <w:rsid w:val="00910CAA"/>
    <w:rsid w:val="00911A67"/>
    <w:rsid w:val="00911F7A"/>
    <w:rsid w:val="00911FBE"/>
    <w:rsid w:val="009147F7"/>
    <w:rsid w:val="009156EC"/>
    <w:rsid w:val="00922447"/>
    <w:rsid w:val="00922489"/>
    <w:rsid w:val="00923A3E"/>
    <w:rsid w:val="009243FC"/>
    <w:rsid w:val="00930205"/>
    <w:rsid w:val="00930733"/>
    <w:rsid w:val="009331BC"/>
    <w:rsid w:val="00933E4E"/>
    <w:rsid w:val="00935CC5"/>
    <w:rsid w:val="00940F61"/>
    <w:rsid w:val="009416F8"/>
    <w:rsid w:val="009429D8"/>
    <w:rsid w:val="009438AF"/>
    <w:rsid w:val="009460B5"/>
    <w:rsid w:val="00946396"/>
    <w:rsid w:val="00946DDD"/>
    <w:rsid w:val="00947B2F"/>
    <w:rsid w:val="009520B2"/>
    <w:rsid w:val="009608B7"/>
    <w:rsid w:val="00964B24"/>
    <w:rsid w:val="00964DD2"/>
    <w:rsid w:val="00974159"/>
    <w:rsid w:val="00976450"/>
    <w:rsid w:val="00976F0D"/>
    <w:rsid w:val="009773FF"/>
    <w:rsid w:val="00981FE5"/>
    <w:rsid w:val="00983E35"/>
    <w:rsid w:val="00983E76"/>
    <w:rsid w:val="00986A30"/>
    <w:rsid w:val="0099047D"/>
    <w:rsid w:val="00992ABE"/>
    <w:rsid w:val="00992F55"/>
    <w:rsid w:val="00994D48"/>
    <w:rsid w:val="00997280"/>
    <w:rsid w:val="00997305"/>
    <w:rsid w:val="009A3CE2"/>
    <w:rsid w:val="009A5F7A"/>
    <w:rsid w:val="009B2857"/>
    <w:rsid w:val="009B3C4B"/>
    <w:rsid w:val="009B773C"/>
    <w:rsid w:val="009B7F09"/>
    <w:rsid w:val="009C0CA7"/>
    <w:rsid w:val="009C143C"/>
    <w:rsid w:val="009C1E62"/>
    <w:rsid w:val="009C35E5"/>
    <w:rsid w:val="009C653E"/>
    <w:rsid w:val="009D4C59"/>
    <w:rsid w:val="009E063F"/>
    <w:rsid w:val="009E640C"/>
    <w:rsid w:val="009E65F9"/>
    <w:rsid w:val="009E760D"/>
    <w:rsid w:val="009F3609"/>
    <w:rsid w:val="009F4A6F"/>
    <w:rsid w:val="009F7A33"/>
    <w:rsid w:val="00A00726"/>
    <w:rsid w:val="00A0243B"/>
    <w:rsid w:val="00A02BD3"/>
    <w:rsid w:val="00A0300D"/>
    <w:rsid w:val="00A03ECE"/>
    <w:rsid w:val="00A0533A"/>
    <w:rsid w:val="00A05BD3"/>
    <w:rsid w:val="00A103E1"/>
    <w:rsid w:val="00A10B0E"/>
    <w:rsid w:val="00A116D2"/>
    <w:rsid w:val="00A137E3"/>
    <w:rsid w:val="00A1387C"/>
    <w:rsid w:val="00A138B3"/>
    <w:rsid w:val="00A20885"/>
    <w:rsid w:val="00A24008"/>
    <w:rsid w:val="00A247C0"/>
    <w:rsid w:val="00A26696"/>
    <w:rsid w:val="00A26DC7"/>
    <w:rsid w:val="00A30B5D"/>
    <w:rsid w:val="00A31B35"/>
    <w:rsid w:val="00A371AB"/>
    <w:rsid w:val="00A4380A"/>
    <w:rsid w:val="00A456D8"/>
    <w:rsid w:val="00A47742"/>
    <w:rsid w:val="00A4796C"/>
    <w:rsid w:val="00A5145D"/>
    <w:rsid w:val="00A53260"/>
    <w:rsid w:val="00A54BA7"/>
    <w:rsid w:val="00A56F80"/>
    <w:rsid w:val="00A57A3E"/>
    <w:rsid w:val="00A63281"/>
    <w:rsid w:val="00A72B34"/>
    <w:rsid w:val="00A75586"/>
    <w:rsid w:val="00A75F84"/>
    <w:rsid w:val="00A7631D"/>
    <w:rsid w:val="00A776F0"/>
    <w:rsid w:val="00A82B80"/>
    <w:rsid w:val="00A83E65"/>
    <w:rsid w:val="00A83E6A"/>
    <w:rsid w:val="00A90386"/>
    <w:rsid w:val="00A908B7"/>
    <w:rsid w:val="00A91EAD"/>
    <w:rsid w:val="00AA01E3"/>
    <w:rsid w:val="00AA05B9"/>
    <w:rsid w:val="00AA1402"/>
    <w:rsid w:val="00AA2E17"/>
    <w:rsid w:val="00AA6471"/>
    <w:rsid w:val="00AA75CF"/>
    <w:rsid w:val="00AB0498"/>
    <w:rsid w:val="00AB67DB"/>
    <w:rsid w:val="00AC197B"/>
    <w:rsid w:val="00AC2266"/>
    <w:rsid w:val="00AC3DA3"/>
    <w:rsid w:val="00AC71E6"/>
    <w:rsid w:val="00AC73F3"/>
    <w:rsid w:val="00AD061E"/>
    <w:rsid w:val="00AD236D"/>
    <w:rsid w:val="00AE0C85"/>
    <w:rsid w:val="00AE17CE"/>
    <w:rsid w:val="00AE435A"/>
    <w:rsid w:val="00AE500C"/>
    <w:rsid w:val="00AE5340"/>
    <w:rsid w:val="00AF07F1"/>
    <w:rsid w:val="00AF5B69"/>
    <w:rsid w:val="00AF7549"/>
    <w:rsid w:val="00B01ED4"/>
    <w:rsid w:val="00B01F1B"/>
    <w:rsid w:val="00B028AD"/>
    <w:rsid w:val="00B02B1C"/>
    <w:rsid w:val="00B03984"/>
    <w:rsid w:val="00B05FB7"/>
    <w:rsid w:val="00B139C2"/>
    <w:rsid w:val="00B1400C"/>
    <w:rsid w:val="00B1633C"/>
    <w:rsid w:val="00B170C7"/>
    <w:rsid w:val="00B178C0"/>
    <w:rsid w:val="00B20358"/>
    <w:rsid w:val="00B22F65"/>
    <w:rsid w:val="00B24E3C"/>
    <w:rsid w:val="00B25B30"/>
    <w:rsid w:val="00B2704D"/>
    <w:rsid w:val="00B30337"/>
    <w:rsid w:val="00B312DB"/>
    <w:rsid w:val="00B351DB"/>
    <w:rsid w:val="00B3664D"/>
    <w:rsid w:val="00B371E8"/>
    <w:rsid w:val="00B40293"/>
    <w:rsid w:val="00B45A17"/>
    <w:rsid w:val="00B466FE"/>
    <w:rsid w:val="00B502C3"/>
    <w:rsid w:val="00B53BC4"/>
    <w:rsid w:val="00B60590"/>
    <w:rsid w:val="00B60CD7"/>
    <w:rsid w:val="00B61C73"/>
    <w:rsid w:val="00B6331D"/>
    <w:rsid w:val="00B677C7"/>
    <w:rsid w:val="00B7215F"/>
    <w:rsid w:val="00B72A74"/>
    <w:rsid w:val="00B732FE"/>
    <w:rsid w:val="00B75D2C"/>
    <w:rsid w:val="00B76C3F"/>
    <w:rsid w:val="00B867F1"/>
    <w:rsid w:val="00B87A7A"/>
    <w:rsid w:val="00B944EE"/>
    <w:rsid w:val="00B95A90"/>
    <w:rsid w:val="00B96FBA"/>
    <w:rsid w:val="00BA2891"/>
    <w:rsid w:val="00BA4075"/>
    <w:rsid w:val="00BA5C00"/>
    <w:rsid w:val="00BA63F8"/>
    <w:rsid w:val="00BA7A7A"/>
    <w:rsid w:val="00BB00B1"/>
    <w:rsid w:val="00BC1C03"/>
    <w:rsid w:val="00BC209E"/>
    <w:rsid w:val="00BC2C79"/>
    <w:rsid w:val="00BC4295"/>
    <w:rsid w:val="00BC5E8C"/>
    <w:rsid w:val="00BC67B4"/>
    <w:rsid w:val="00BC7498"/>
    <w:rsid w:val="00BD01CB"/>
    <w:rsid w:val="00BD34D8"/>
    <w:rsid w:val="00BD4300"/>
    <w:rsid w:val="00BD4AA8"/>
    <w:rsid w:val="00BD54E2"/>
    <w:rsid w:val="00BD7313"/>
    <w:rsid w:val="00BD7BA7"/>
    <w:rsid w:val="00BE3A6C"/>
    <w:rsid w:val="00BE4B53"/>
    <w:rsid w:val="00BE4C8A"/>
    <w:rsid w:val="00BE51B3"/>
    <w:rsid w:val="00BE576E"/>
    <w:rsid w:val="00BE5E04"/>
    <w:rsid w:val="00BE7B73"/>
    <w:rsid w:val="00BF1CC0"/>
    <w:rsid w:val="00BF4CE4"/>
    <w:rsid w:val="00C07824"/>
    <w:rsid w:val="00C10F76"/>
    <w:rsid w:val="00C113BE"/>
    <w:rsid w:val="00C15976"/>
    <w:rsid w:val="00C17E32"/>
    <w:rsid w:val="00C20116"/>
    <w:rsid w:val="00C220D4"/>
    <w:rsid w:val="00C23189"/>
    <w:rsid w:val="00C31861"/>
    <w:rsid w:val="00C31A2A"/>
    <w:rsid w:val="00C32BD3"/>
    <w:rsid w:val="00C35CDC"/>
    <w:rsid w:val="00C421F8"/>
    <w:rsid w:val="00C43BE4"/>
    <w:rsid w:val="00C532E7"/>
    <w:rsid w:val="00C6070C"/>
    <w:rsid w:val="00C6686C"/>
    <w:rsid w:val="00C71E90"/>
    <w:rsid w:val="00C72D40"/>
    <w:rsid w:val="00C74038"/>
    <w:rsid w:val="00C74E76"/>
    <w:rsid w:val="00C763A9"/>
    <w:rsid w:val="00C800F8"/>
    <w:rsid w:val="00C849EB"/>
    <w:rsid w:val="00C9200A"/>
    <w:rsid w:val="00C920C2"/>
    <w:rsid w:val="00C95080"/>
    <w:rsid w:val="00C96A67"/>
    <w:rsid w:val="00CA633C"/>
    <w:rsid w:val="00CB06DD"/>
    <w:rsid w:val="00CB50EA"/>
    <w:rsid w:val="00CB7361"/>
    <w:rsid w:val="00CC23D6"/>
    <w:rsid w:val="00CC5F20"/>
    <w:rsid w:val="00CC7B94"/>
    <w:rsid w:val="00CD070D"/>
    <w:rsid w:val="00CD0C18"/>
    <w:rsid w:val="00CD12B8"/>
    <w:rsid w:val="00CD309D"/>
    <w:rsid w:val="00CD5872"/>
    <w:rsid w:val="00CD6AD3"/>
    <w:rsid w:val="00CD7E09"/>
    <w:rsid w:val="00CE01AC"/>
    <w:rsid w:val="00CE6180"/>
    <w:rsid w:val="00CE61AB"/>
    <w:rsid w:val="00CE753A"/>
    <w:rsid w:val="00CE766D"/>
    <w:rsid w:val="00CF290D"/>
    <w:rsid w:val="00CF2D00"/>
    <w:rsid w:val="00CF4B56"/>
    <w:rsid w:val="00CF7285"/>
    <w:rsid w:val="00CF7E54"/>
    <w:rsid w:val="00D03333"/>
    <w:rsid w:val="00D051A0"/>
    <w:rsid w:val="00D075C3"/>
    <w:rsid w:val="00D1237D"/>
    <w:rsid w:val="00D123D8"/>
    <w:rsid w:val="00D14BE6"/>
    <w:rsid w:val="00D31E29"/>
    <w:rsid w:val="00D35494"/>
    <w:rsid w:val="00D37A8C"/>
    <w:rsid w:val="00D46D01"/>
    <w:rsid w:val="00D46DF1"/>
    <w:rsid w:val="00D500E1"/>
    <w:rsid w:val="00D50513"/>
    <w:rsid w:val="00D50D17"/>
    <w:rsid w:val="00D51D71"/>
    <w:rsid w:val="00D521C3"/>
    <w:rsid w:val="00D62C42"/>
    <w:rsid w:val="00D66CFE"/>
    <w:rsid w:val="00D715AD"/>
    <w:rsid w:val="00D71976"/>
    <w:rsid w:val="00D720A4"/>
    <w:rsid w:val="00D72686"/>
    <w:rsid w:val="00D73172"/>
    <w:rsid w:val="00D75FF6"/>
    <w:rsid w:val="00D77C0B"/>
    <w:rsid w:val="00D86FA0"/>
    <w:rsid w:val="00D93EF2"/>
    <w:rsid w:val="00DA2A8F"/>
    <w:rsid w:val="00DA310E"/>
    <w:rsid w:val="00DB561F"/>
    <w:rsid w:val="00DB5735"/>
    <w:rsid w:val="00DB5DE4"/>
    <w:rsid w:val="00DB68B5"/>
    <w:rsid w:val="00DC0AF7"/>
    <w:rsid w:val="00DC5ACD"/>
    <w:rsid w:val="00DD1A29"/>
    <w:rsid w:val="00DD4384"/>
    <w:rsid w:val="00DD457D"/>
    <w:rsid w:val="00DD45F3"/>
    <w:rsid w:val="00DD48A1"/>
    <w:rsid w:val="00DD7C21"/>
    <w:rsid w:val="00DE61DB"/>
    <w:rsid w:val="00DE73A0"/>
    <w:rsid w:val="00DE7A9A"/>
    <w:rsid w:val="00E00353"/>
    <w:rsid w:val="00E02738"/>
    <w:rsid w:val="00E03425"/>
    <w:rsid w:val="00E17E18"/>
    <w:rsid w:val="00E20057"/>
    <w:rsid w:val="00E200B9"/>
    <w:rsid w:val="00E242A7"/>
    <w:rsid w:val="00E307FF"/>
    <w:rsid w:val="00E3218C"/>
    <w:rsid w:val="00E33187"/>
    <w:rsid w:val="00E335A5"/>
    <w:rsid w:val="00E341BA"/>
    <w:rsid w:val="00E4040A"/>
    <w:rsid w:val="00E461C7"/>
    <w:rsid w:val="00E46CF8"/>
    <w:rsid w:val="00E47DFC"/>
    <w:rsid w:val="00E501F4"/>
    <w:rsid w:val="00E51129"/>
    <w:rsid w:val="00E515D3"/>
    <w:rsid w:val="00E51D1D"/>
    <w:rsid w:val="00E53656"/>
    <w:rsid w:val="00E57EC3"/>
    <w:rsid w:val="00E6040E"/>
    <w:rsid w:val="00E61BDC"/>
    <w:rsid w:val="00E62D87"/>
    <w:rsid w:val="00E637F3"/>
    <w:rsid w:val="00E64091"/>
    <w:rsid w:val="00E645DA"/>
    <w:rsid w:val="00E67A5F"/>
    <w:rsid w:val="00E70150"/>
    <w:rsid w:val="00E71A14"/>
    <w:rsid w:val="00E71C6B"/>
    <w:rsid w:val="00E73C51"/>
    <w:rsid w:val="00E83D24"/>
    <w:rsid w:val="00E91FB8"/>
    <w:rsid w:val="00E92DBE"/>
    <w:rsid w:val="00E93392"/>
    <w:rsid w:val="00E95913"/>
    <w:rsid w:val="00EB234F"/>
    <w:rsid w:val="00EB2BFD"/>
    <w:rsid w:val="00EB61ED"/>
    <w:rsid w:val="00EC0572"/>
    <w:rsid w:val="00EC09D4"/>
    <w:rsid w:val="00EC302F"/>
    <w:rsid w:val="00EC4D8D"/>
    <w:rsid w:val="00EC54D1"/>
    <w:rsid w:val="00EC588B"/>
    <w:rsid w:val="00EC6CEA"/>
    <w:rsid w:val="00ED1254"/>
    <w:rsid w:val="00ED4D70"/>
    <w:rsid w:val="00ED629B"/>
    <w:rsid w:val="00ED7EA4"/>
    <w:rsid w:val="00EE2286"/>
    <w:rsid w:val="00EE470F"/>
    <w:rsid w:val="00EF284C"/>
    <w:rsid w:val="00EF2AF5"/>
    <w:rsid w:val="00EF536D"/>
    <w:rsid w:val="00F003E3"/>
    <w:rsid w:val="00F0067B"/>
    <w:rsid w:val="00F01592"/>
    <w:rsid w:val="00F01E0F"/>
    <w:rsid w:val="00F040A1"/>
    <w:rsid w:val="00F04785"/>
    <w:rsid w:val="00F04C6B"/>
    <w:rsid w:val="00F0536D"/>
    <w:rsid w:val="00F12BF9"/>
    <w:rsid w:val="00F13645"/>
    <w:rsid w:val="00F13C13"/>
    <w:rsid w:val="00F145FE"/>
    <w:rsid w:val="00F1473B"/>
    <w:rsid w:val="00F1522D"/>
    <w:rsid w:val="00F15DDB"/>
    <w:rsid w:val="00F178C2"/>
    <w:rsid w:val="00F21E01"/>
    <w:rsid w:val="00F23293"/>
    <w:rsid w:val="00F26C42"/>
    <w:rsid w:val="00F31374"/>
    <w:rsid w:val="00F3163D"/>
    <w:rsid w:val="00F36D47"/>
    <w:rsid w:val="00F42804"/>
    <w:rsid w:val="00F43982"/>
    <w:rsid w:val="00F43D7B"/>
    <w:rsid w:val="00F477A6"/>
    <w:rsid w:val="00F51B6E"/>
    <w:rsid w:val="00F54EC7"/>
    <w:rsid w:val="00F55F77"/>
    <w:rsid w:val="00F55FA3"/>
    <w:rsid w:val="00F568BB"/>
    <w:rsid w:val="00F650D5"/>
    <w:rsid w:val="00F6582F"/>
    <w:rsid w:val="00F65F87"/>
    <w:rsid w:val="00F660AF"/>
    <w:rsid w:val="00F7073A"/>
    <w:rsid w:val="00F71C8E"/>
    <w:rsid w:val="00F74FFA"/>
    <w:rsid w:val="00F75704"/>
    <w:rsid w:val="00F8090F"/>
    <w:rsid w:val="00F82993"/>
    <w:rsid w:val="00F85007"/>
    <w:rsid w:val="00F909F0"/>
    <w:rsid w:val="00F91ABA"/>
    <w:rsid w:val="00F91C00"/>
    <w:rsid w:val="00F948F7"/>
    <w:rsid w:val="00F955F1"/>
    <w:rsid w:val="00FA068C"/>
    <w:rsid w:val="00FA2E46"/>
    <w:rsid w:val="00FA7702"/>
    <w:rsid w:val="00FB33E1"/>
    <w:rsid w:val="00FB725C"/>
    <w:rsid w:val="00FC256D"/>
    <w:rsid w:val="00FC3A95"/>
    <w:rsid w:val="00FD58DE"/>
    <w:rsid w:val="00FE1AE8"/>
    <w:rsid w:val="00FE2A50"/>
    <w:rsid w:val="00FE4513"/>
    <w:rsid w:val="00FE6316"/>
    <w:rsid w:val="00FF0345"/>
    <w:rsid w:val="00FF097E"/>
    <w:rsid w:val="00FF1FA8"/>
    <w:rsid w:val="00FF360F"/>
    <w:rsid w:val="00FF62A9"/>
    <w:rsid w:val="00FF76E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614D"/>
  <w15:docId w15:val="{0A09CD1C-4A41-4D77-A806-FBAEFF37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rPr>
      <w:rFonts w:eastAsia="Times New Roman"/>
      <w:sz w:val="24"/>
      <w:lang w:val="id-ID"/>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paragraph" w:styleId="Heading5">
    <w:name w:val="heading 5"/>
    <w:basedOn w:val="Normal"/>
    <w:next w:val="Normal"/>
    <w:link w:val="Heading5Char"/>
    <w:uiPriority w:val="9"/>
    <w:semiHidden/>
    <w:unhideWhenUsed/>
    <w:qFormat/>
    <w:rsid w:val="006F5ACD"/>
    <w:pPr>
      <w:keepNext/>
      <w:keepLines/>
      <w:spacing w:before="40"/>
      <w:outlineLvl w:val="4"/>
    </w:pPr>
    <w:rPr>
      <w:rFonts w:ascii="Cambria" w:hAnsi="Cambria"/>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aliases w:val="5 DAFTAR PUSTAKA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aliases w:val="5 DAFTAR PUSTAKA"/>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rPr>
      <w:sz w:val="20"/>
    </w:r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aliases w:val="2.6.1"/>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rPr>
  </w:style>
  <w:style w:type="character" w:customStyle="1" w:styleId="HeaderChar">
    <w:name w:val="Header Char"/>
    <w:link w:val="Header"/>
    <w:uiPriority w:val="99"/>
    <w:rsid w:val="007A0CBD"/>
    <w:rPr>
      <w:rFonts w:eastAsia="Times New Roman"/>
      <w:szCs w:val="20"/>
    </w:rPr>
  </w:style>
  <w:style w:type="paragraph" w:customStyle="1" w:styleId="BasicParagraph">
    <w:name w:val="[Basic Paragraph]"/>
    <w:basedOn w:val="Normal"/>
    <w:uiPriority w:val="99"/>
    <w:rsid w:val="00633A6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uiPriority w:val="99"/>
    <w:qFormat/>
    <w:rsid w:val="00633A61"/>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link w:val="Heading5"/>
    <w:uiPriority w:val="9"/>
    <w:semiHidden/>
    <w:rsid w:val="006F5ACD"/>
    <w:rPr>
      <w:rFonts w:ascii="Cambria" w:eastAsia="Times New Roman" w:hAnsi="Cambria" w:cs="Times New Roman"/>
      <w:color w:val="365F91"/>
      <w:szCs w:val="20"/>
    </w:rPr>
  </w:style>
  <w:style w:type="paragraph" w:customStyle="1" w:styleId="ISI">
    <w:name w:val="ISI"/>
    <w:basedOn w:val="Normal"/>
    <w:uiPriority w:val="99"/>
    <w:rsid w:val="006F5ACD"/>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link w:val="DocumentMapChar"/>
    <w:uiPriority w:val="99"/>
    <w:semiHidden/>
    <w:unhideWhenUsed/>
    <w:rsid w:val="00274420"/>
    <w:rPr>
      <w:rFonts w:ascii="Tahoma" w:hAnsi="Tahoma"/>
      <w:sz w:val="16"/>
      <w:szCs w:val="16"/>
    </w:rPr>
  </w:style>
  <w:style w:type="character" w:customStyle="1" w:styleId="DocumentMapChar">
    <w:name w:val="Document Map Char"/>
    <w:link w:val="DocumentMap"/>
    <w:uiPriority w:val="99"/>
    <w:semiHidden/>
    <w:rsid w:val="00274420"/>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unhideWhenUsed/>
    <w:rsid w:val="00B45A17"/>
    <w:rPr>
      <w:rFonts w:ascii="Tahoma" w:hAnsi="Tahoma"/>
      <w:sz w:val="16"/>
      <w:szCs w:val="16"/>
    </w:rPr>
  </w:style>
  <w:style w:type="character" w:customStyle="1" w:styleId="BalloonTextChar">
    <w:name w:val="Balloon Text Char"/>
    <w:link w:val="BalloonText"/>
    <w:uiPriority w:val="99"/>
    <w:semiHidden/>
    <w:rsid w:val="00B45A17"/>
    <w:rPr>
      <w:rFonts w:ascii="Tahoma" w:eastAsia="Times New Roman" w:hAnsi="Tahoma" w:cs="Tahoma"/>
      <w:sz w:val="16"/>
      <w:szCs w:val="16"/>
    </w:rPr>
  </w:style>
  <w:style w:type="paragraph" w:customStyle="1" w:styleId="Default">
    <w:name w:val="Default"/>
    <w:rsid w:val="001F6B36"/>
    <w:pPr>
      <w:autoSpaceDE w:val="0"/>
      <w:autoSpaceDN w:val="0"/>
      <w:adjustRightInd w:val="0"/>
    </w:pPr>
    <w:rPr>
      <w:color w:val="000000"/>
      <w:sz w:val="24"/>
      <w:szCs w:val="24"/>
      <w:lang w:val="id-ID"/>
    </w:rPr>
  </w:style>
  <w:style w:type="paragraph" w:styleId="NoSpacing">
    <w:name w:val="No Spacing"/>
    <w:link w:val="NoSpacingChar"/>
    <w:uiPriority w:val="1"/>
    <w:qFormat/>
    <w:rsid w:val="00107D3A"/>
    <w:rPr>
      <w:rFonts w:cs="Arial"/>
      <w:sz w:val="24"/>
      <w:szCs w:val="22"/>
    </w:rPr>
  </w:style>
  <w:style w:type="character" w:customStyle="1" w:styleId="NoSpacingChar">
    <w:name w:val="No Spacing Char"/>
    <w:link w:val="NoSpacing"/>
    <w:uiPriority w:val="1"/>
    <w:rsid w:val="00107D3A"/>
    <w:rPr>
      <w:rFonts w:cs="Arial"/>
      <w:sz w:val="24"/>
      <w:szCs w:val="22"/>
      <w:lang w:val="en-US" w:eastAsia="en-US"/>
    </w:rPr>
  </w:style>
  <w:style w:type="paragraph" w:styleId="NormalWeb">
    <w:name w:val="Normal (Web)"/>
    <w:basedOn w:val="Normal"/>
    <w:uiPriority w:val="99"/>
    <w:rsid w:val="00FB725C"/>
    <w:pPr>
      <w:spacing w:before="100" w:beforeAutospacing="1" w:after="100" w:afterAutospacing="1"/>
    </w:pPr>
    <w:rPr>
      <w:rFonts w:ascii="Verdana" w:hAnsi="Verdana"/>
      <w:color w:val="645633"/>
      <w:sz w:val="50"/>
      <w:szCs w:val="50"/>
      <w:lang w:val="en-GB"/>
    </w:rPr>
  </w:style>
  <w:style w:type="paragraph" w:styleId="BodyTextIndent2">
    <w:name w:val="Body Text Indent 2"/>
    <w:basedOn w:val="Normal"/>
    <w:link w:val="BodyTextIndent2Char"/>
    <w:uiPriority w:val="99"/>
    <w:semiHidden/>
    <w:unhideWhenUsed/>
    <w:rsid w:val="006E71FF"/>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6E71FF"/>
    <w:rPr>
      <w:rFonts w:asciiTheme="minorHAnsi" w:eastAsiaTheme="minorHAnsi" w:hAnsiTheme="minorHAnsi" w:cstheme="minorBidi"/>
      <w:sz w:val="22"/>
      <w:szCs w:val="22"/>
      <w:lang w:val="id-ID"/>
    </w:rPr>
  </w:style>
  <w:style w:type="paragraph" w:styleId="BodyText2">
    <w:name w:val="Body Text 2"/>
    <w:basedOn w:val="Normal"/>
    <w:link w:val="BodyText2Char"/>
    <w:uiPriority w:val="99"/>
    <w:semiHidden/>
    <w:unhideWhenUsed/>
    <w:rsid w:val="006E71FF"/>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6E71FF"/>
    <w:rPr>
      <w:rFonts w:asciiTheme="minorHAnsi" w:eastAsiaTheme="minorHAnsi" w:hAnsiTheme="minorHAnsi" w:cstheme="minorBidi"/>
      <w:sz w:val="22"/>
      <w:szCs w:val="22"/>
      <w:lang w:val="id-ID"/>
    </w:rPr>
  </w:style>
  <w:style w:type="character" w:styleId="CommentReference">
    <w:name w:val="annotation reference"/>
    <w:basedOn w:val="DefaultParagraphFont"/>
    <w:uiPriority w:val="99"/>
    <w:semiHidden/>
    <w:unhideWhenUsed/>
    <w:rsid w:val="003079E4"/>
    <w:rPr>
      <w:sz w:val="16"/>
      <w:szCs w:val="16"/>
    </w:rPr>
  </w:style>
  <w:style w:type="paragraph" w:styleId="CommentText">
    <w:name w:val="annotation text"/>
    <w:basedOn w:val="Normal"/>
    <w:link w:val="CommentTextChar"/>
    <w:uiPriority w:val="99"/>
    <w:semiHidden/>
    <w:unhideWhenUsed/>
    <w:rsid w:val="003079E4"/>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3079E4"/>
    <w:rPr>
      <w:rFonts w:asciiTheme="minorHAnsi" w:eastAsiaTheme="minorHAnsi" w:hAnsiTheme="minorHAnsi" w:cstheme="minorBidi"/>
      <w:lang w:val="id-ID"/>
    </w:rPr>
  </w:style>
  <w:style w:type="paragraph" w:customStyle="1" w:styleId="icsmbodytext">
    <w:name w:val="icsm_bodytext"/>
    <w:basedOn w:val="Normal"/>
    <w:rsid w:val="001A697E"/>
    <w:pPr>
      <w:ind w:firstLine="240"/>
      <w:jc w:val="both"/>
    </w:pPr>
    <w:rPr>
      <w:sz w:val="20"/>
      <w:lang w:val="en-GB"/>
    </w:rPr>
  </w:style>
  <w:style w:type="paragraph" w:styleId="Caption">
    <w:name w:val="caption"/>
    <w:basedOn w:val="Normal"/>
    <w:next w:val="Normal"/>
    <w:uiPriority w:val="35"/>
    <w:unhideWhenUsed/>
    <w:qFormat/>
    <w:rsid w:val="00E93392"/>
    <w:rPr>
      <w:rFonts w:ascii="Calibri" w:eastAsia="Calibri" w:hAnsi="Calibri"/>
      <w:b/>
      <w:bCs/>
      <w:color w:val="4F81BD"/>
      <w:sz w:val="18"/>
      <w:szCs w:val="18"/>
      <w:lang w:val="en-US"/>
    </w:rPr>
  </w:style>
  <w:style w:type="character" w:customStyle="1" w:styleId="ListParagraphChar">
    <w:name w:val="List Paragraph Char"/>
    <w:aliases w:val="2.6.1 Char"/>
    <w:link w:val="ListParagraph"/>
    <w:uiPriority w:val="34"/>
    <w:locked/>
    <w:rsid w:val="00CC7B94"/>
    <w:rPr>
      <w:rFonts w:eastAsia="Times New Roman"/>
      <w:sz w:val="24"/>
      <w:lang w:val="id-ID"/>
    </w:rPr>
  </w:style>
  <w:style w:type="character" w:customStyle="1" w:styleId="SebutanYangBelumTerselesaikan1">
    <w:name w:val="Sebutan Yang Belum Terselesaikan1"/>
    <w:basedOn w:val="DefaultParagraphFont"/>
    <w:uiPriority w:val="99"/>
    <w:semiHidden/>
    <w:unhideWhenUsed/>
    <w:rsid w:val="00627305"/>
    <w:rPr>
      <w:color w:val="605E5C"/>
      <w:shd w:val="clear" w:color="auto" w:fill="E1DFDD"/>
    </w:rPr>
  </w:style>
  <w:style w:type="character" w:styleId="FollowedHyperlink">
    <w:name w:val="FollowedHyperlink"/>
    <w:basedOn w:val="DefaultParagraphFont"/>
    <w:uiPriority w:val="99"/>
    <w:semiHidden/>
    <w:unhideWhenUsed/>
    <w:rsid w:val="00EC588B"/>
    <w:rPr>
      <w:color w:val="800080" w:themeColor="followedHyperlink"/>
      <w:u w:val="single"/>
    </w:rPr>
  </w:style>
  <w:style w:type="character" w:styleId="PlaceholderText">
    <w:name w:val="Placeholder Text"/>
    <w:basedOn w:val="DefaultParagraphFont"/>
    <w:uiPriority w:val="99"/>
    <w:semiHidden/>
    <w:rsid w:val="00412508"/>
    <w:rPr>
      <w:color w:val="808080"/>
    </w:rPr>
  </w:style>
  <w:style w:type="paragraph" w:customStyle="1" w:styleId="TAMainText">
    <w:name w:val="TA_Main_Text"/>
    <w:basedOn w:val="Normal"/>
    <w:rsid w:val="009C653E"/>
    <w:pPr>
      <w:spacing w:line="220" w:lineRule="exact"/>
      <w:ind w:firstLine="187"/>
      <w:jc w:val="both"/>
    </w:pPr>
    <w:rPr>
      <w:rFonts w:ascii="Times" w:hAnsi="Times"/>
      <w:sz w:val="18"/>
    </w:rPr>
  </w:style>
  <w:style w:type="paragraph" w:customStyle="1" w:styleId="ListParagraph1">
    <w:name w:val="List Paragraph1"/>
    <w:basedOn w:val="Normal"/>
    <w:uiPriority w:val="34"/>
    <w:qFormat/>
    <w:rsid w:val="00B22F65"/>
    <w:pPr>
      <w:spacing w:after="200" w:line="276" w:lineRule="auto"/>
      <w:ind w:left="720"/>
      <w:contextualSpacing/>
    </w:pPr>
    <w:rPr>
      <w:rFonts w:ascii="Calibri" w:eastAsia="Calibri" w:hAnsi="Calibri"/>
      <w:sz w:val="22"/>
      <w:szCs w:val="22"/>
    </w:rPr>
  </w:style>
  <w:style w:type="table" w:styleId="MediumShading2-Accent5">
    <w:name w:val="Medium Shading 2 Accent 5"/>
    <w:basedOn w:val="TableNormal"/>
    <w:uiPriority w:val="64"/>
    <w:rsid w:val="00B22F6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22F6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racterstyle1">
    <w:name w:val="characterstyle1"/>
    <w:basedOn w:val="DefaultParagraphFont"/>
    <w:rsid w:val="00241A76"/>
  </w:style>
  <w:style w:type="character" w:customStyle="1" w:styleId="UnresolvedMention1">
    <w:name w:val="Unresolved Mention1"/>
    <w:basedOn w:val="DefaultParagraphFont"/>
    <w:uiPriority w:val="99"/>
    <w:semiHidden/>
    <w:unhideWhenUsed/>
    <w:rsid w:val="004A16D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D0C1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D0C18"/>
    <w:rPr>
      <w:rFonts w:asciiTheme="minorHAnsi" w:eastAsia="Times New Roman" w:hAnsiTheme="minorHAnsi" w:cstheme="minorBidi"/>
      <w:b/>
      <w:bCs/>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154">
      <w:bodyDiv w:val="1"/>
      <w:marLeft w:val="0"/>
      <w:marRight w:val="0"/>
      <w:marTop w:val="0"/>
      <w:marBottom w:val="0"/>
      <w:divBdr>
        <w:top w:val="none" w:sz="0" w:space="0" w:color="auto"/>
        <w:left w:val="none" w:sz="0" w:space="0" w:color="auto"/>
        <w:bottom w:val="none" w:sz="0" w:space="0" w:color="auto"/>
        <w:right w:val="none" w:sz="0" w:space="0" w:color="auto"/>
      </w:divBdr>
    </w:div>
    <w:div w:id="19137269">
      <w:bodyDiv w:val="1"/>
      <w:marLeft w:val="0"/>
      <w:marRight w:val="0"/>
      <w:marTop w:val="0"/>
      <w:marBottom w:val="0"/>
      <w:divBdr>
        <w:top w:val="none" w:sz="0" w:space="0" w:color="auto"/>
        <w:left w:val="none" w:sz="0" w:space="0" w:color="auto"/>
        <w:bottom w:val="none" w:sz="0" w:space="0" w:color="auto"/>
        <w:right w:val="none" w:sz="0" w:space="0" w:color="auto"/>
      </w:divBdr>
    </w:div>
    <w:div w:id="21706792">
      <w:bodyDiv w:val="1"/>
      <w:marLeft w:val="0"/>
      <w:marRight w:val="0"/>
      <w:marTop w:val="0"/>
      <w:marBottom w:val="0"/>
      <w:divBdr>
        <w:top w:val="none" w:sz="0" w:space="0" w:color="auto"/>
        <w:left w:val="none" w:sz="0" w:space="0" w:color="auto"/>
        <w:bottom w:val="none" w:sz="0" w:space="0" w:color="auto"/>
        <w:right w:val="none" w:sz="0" w:space="0" w:color="auto"/>
      </w:divBdr>
    </w:div>
    <w:div w:id="25719656">
      <w:bodyDiv w:val="1"/>
      <w:marLeft w:val="0"/>
      <w:marRight w:val="0"/>
      <w:marTop w:val="0"/>
      <w:marBottom w:val="0"/>
      <w:divBdr>
        <w:top w:val="none" w:sz="0" w:space="0" w:color="auto"/>
        <w:left w:val="none" w:sz="0" w:space="0" w:color="auto"/>
        <w:bottom w:val="none" w:sz="0" w:space="0" w:color="auto"/>
        <w:right w:val="none" w:sz="0" w:space="0" w:color="auto"/>
      </w:divBdr>
    </w:div>
    <w:div w:id="57017125">
      <w:bodyDiv w:val="1"/>
      <w:marLeft w:val="0"/>
      <w:marRight w:val="0"/>
      <w:marTop w:val="0"/>
      <w:marBottom w:val="0"/>
      <w:divBdr>
        <w:top w:val="none" w:sz="0" w:space="0" w:color="auto"/>
        <w:left w:val="none" w:sz="0" w:space="0" w:color="auto"/>
        <w:bottom w:val="none" w:sz="0" w:space="0" w:color="auto"/>
        <w:right w:val="none" w:sz="0" w:space="0" w:color="auto"/>
      </w:divBdr>
    </w:div>
    <w:div w:id="57484426">
      <w:bodyDiv w:val="1"/>
      <w:marLeft w:val="0"/>
      <w:marRight w:val="0"/>
      <w:marTop w:val="0"/>
      <w:marBottom w:val="0"/>
      <w:divBdr>
        <w:top w:val="none" w:sz="0" w:space="0" w:color="auto"/>
        <w:left w:val="none" w:sz="0" w:space="0" w:color="auto"/>
        <w:bottom w:val="none" w:sz="0" w:space="0" w:color="auto"/>
        <w:right w:val="none" w:sz="0" w:space="0" w:color="auto"/>
      </w:divBdr>
    </w:div>
    <w:div w:id="61951959">
      <w:bodyDiv w:val="1"/>
      <w:marLeft w:val="0"/>
      <w:marRight w:val="0"/>
      <w:marTop w:val="0"/>
      <w:marBottom w:val="0"/>
      <w:divBdr>
        <w:top w:val="none" w:sz="0" w:space="0" w:color="auto"/>
        <w:left w:val="none" w:sz="0" w:space="0" w:color="auto"/>
        <w:bottom w:val="none" w:sz="0" w:space="0" w:color="auto"/>
        <w:right w:val="none" w:sz="0" w:space="0" w:color="auto"/>
      </w:divBdr>
    </w:div>
    <w:div w:id="73359079">
      <w:bodyDiv w:val="1"/>
      <w:marLeft w:val="0"/>
      <w:marRight w:val="0"/>
      <w:marTop w:val="0"/>
      <w:marBottom w:val="0"/>
      <w:divBdr>
        <w:top w:val="none" w:sz="0" w:space="0" w:color="auto"/>
        <w:left w:val="none" w:sz="0" w:space="0" w:color="auto"/>
        <w:bottom w:val="none" w:sz="0" w:space="0" w:color="auto"/>
        <w:right w:val="none" w:sz="0" w:space="0" w:color="auto"/>
      </w:divBdr>
    </w:div>
    <w:div w:id="87702562">
      <w:bodyDiv w:val="1"/>
      <w:marLeft w:val="0"/>
      <w:marRight w:val="0"/>
      <w:marTop w:val="0"/>
      <w:marBottom w:val="0"/>
      <w:divBdr>
        <w:top w:val="none" w:sz="0" w:space="0" w:color="auto"/>
        <w:left w:val="none" w:sz="0" w:space="0" w:color="auto"/>
        <w:bottom w:val="none" w:sz="0" w:space="0" w:color="auto"/>
        <w:right w:val="none" w:sz="0" w:space="0" w:color="auto"/>
      </w:divBdr>
    </w:div>
    <w:div w:id="116607011">
      <w:bodyDiv w:val="1"/>
      <w:marLeft w:val="0"/>
      <w:marRight w:val="0"/>
      <w:marTop w:val="0"/>
      <w:marBottom w:val="0"/>
      <w:divBdr>
        <w:top w:val="none" w:sz="0" w:space="0" w:color="auto"/>
        <w:left w:val="none" w:sz="0" w:space="0" w:color="auto"/>
        <w:bottom w:val="none" w:sz="0" w:space="0" w:color="auto"/>
        <w:right w:val="none" w:sz="0" w:space="0" w:color="auto"/>
      </w:divBdr>
      <w:divsChild>
        <w:div w:id="1196235587">
          <w:marLeft w:val="0"/>
          <w:marRight w:val="0"/>
          <w:marTop w:val="90"/>
          <w:marBottom w:val="90"/>
          <w:divBdr>
            <w:top w:val="none" w:sz="0" w:space="0" w:color="auto"/>
            <w:left w:val="none" w:sz="0" w:space="0" w:color="auto"/>
            <w:bottom w:val="none" w:sz="0" w:space="0" w:color="auto"/>
            <w:right w:val="none" w:sz="0" w:space="0" w:color="auto"/>
          </w:divBdr>
        </w:div>
      </w:divsChild>
    </w:div>
    <w:div w:id="117721502">
      <w:bodyDiv w:val="1"/>
      <w:marLeft w:val="0"/>
      <w:marRight w:val="0"/>
      <w:marTop w:val="0"/>
      <w:marBottom w:val="0"/>
      <w:divBdr>
        <w:top w:val="none" w:sz="0" w:space="0" w:color="auto"/>
        <w:left w:val="none" w:sz="0" w:space="0" w:color="auto"/>
        <w:bottom w:val="none" w:sz="0" w:space="0" w:color="auto"/>
        <w:right w:val="none" w:sz="0" w:space="0" w:color="auto"/>
      </w:divBdr>
    </w:div>
    <w:div w:id="132647650">
      <w:bodyDiv w:val="1"/>
      <w:marLeft w:val="0"/>
      <w:marRight w:val="0"/>
      <w:marTop w:val="0"/>
      <w:marBottom w:val="0"/>
      <w:divBdr>
        <w:top w:val="none" w:sz="0" w:space="0" w:color="auto"/>
        <w:left w:val="none" w:sz="0" w:space="0" w:color="auto"/>
        <w:bottom w:val="none" w:sz="0" w:space="0" w:color="auto"/>
        <w:right w:val="none" w:sz="0" w:space="0" w:color="auto"/>
      </w:divBdr>
    </w:div>
    <w:div w:id="181550107">
      <w:bodyDiv w:val="1"/>
      <w:marLeft w:val="0"/>
      <w:marRight w:val="0"/>
      <w:marTop w:val="0"/>
      <w:marBottom w:val="0"/>
      <w:divBdr>
        <w:top w:val="none" w:sz="0" w:space="0" w:color="auto"/>
        <w:left w:val="none" w:sz="0" w:space="0" w:color="auto"/>
        <w:bottom w:val="none" w:sz="0" w:space="0" w:color="auto"/>
        <w:right w:val="none" w:sz="0" w:space="0" w:color="auto"/>
      </w:divBdr>
    </w:div>
    <w:div w:id="203639494">
      <w:bodyDiv w:val="1"/>
      <w:marLeft w:val="0"/>
      <w:marRight w:val="0"/>
      <w:marTop w:val="0"/>
      <w:marBottom w:val="0"/>
      <w:divBdr>
        <w:top w:val="none" w:sz="0" w:space="0" w:color="auto"/>
        <w:left w:val="none" w:sz="0" w:space="0" w:color="auto"/>
        <w:bottom w:val="none" w:sz="0" w:space="0" w:color="auto"/>
        <w:right w:val="none" w:sz="0" w:space="0" w:color="auto"/>
      </w:divBdr>
    </w:div>
    <w:div w:id="216746464">
      <w:bodyDiv w:val="1"/>
      <w:marLeft w:val="0"/>
      <w:marRight w:val="0"/>
      <w:marTop w:val="0"/>
      <w:marBottom w:val="0"/>
      <w:divBdr>
        <w:top w:val="none" w:sz="0" w:space="0" w:color="auto"/>
        <w:left w:val="none" w:sz="0" w:space="0" w:color="auto"/>
        <w:bottom w:val="none" w:sz="0" w:space="0" w:color="auto"/>
        <w:right w:val="none" w:sz="0" w:space="0" w:color="auto"/>
      </w:divBdr>
    </w:div>
    <w:div w:id="220214956">
      <w:bodyDiv w:val="1"/>
      <w:marLeft w:val="0"/>
      <w:marRight w:val="0"/>
      <w:marTop w:val="0"/>
      <w:marBottom w:val="0"/>
      <w:divBdr>
        <w:top w:val="none" w:sz="0" w:space="0" w:color="auto"/>
        <w:left w:val="none" w:sz="0" w:space="0" w:color="auto"/>
        <w:bottom w:val="none" w:sz="0" w:space="0" w:color="auto"/>
        <w:right w:val="none" w:sz="0" w:space="0" w:color="auto"/>
      </w:divBdr>
    </w:div>
    <w:div w:id="238292477">
      <w:bodyDiv w:val="1"/>
      <w:marLeft w:val="0"/>
      <w:marRight w:val="0"/>
      <w:marTop w:val="0"/>
      <w:marBottom w:val="0"/>
      <w:divBdr>
        <w:top w:val="none" w:sz="0" w:space="0" w:color="auto"/>
        <w:left w:val="none" w:sz="0" w:space="0" w:color="auto"/>
        <w:bottom w:val="none" w:sz="0" w:space="0" w:color="auto"/>
        <w:right w:val="none" w:sz="0" w:space="0" w:color="auto"/>
      </w:divBdr>
    </w:div>
    <w:div w:id="256714338">
      <w:bodyDiv w:val="1"/>
      <w:marLeft w:val="0"/>
      <w:marRight w:val="0"/>
      <w:marTop w:val="0"/>
      <w:marBottom w:val="0"/>
      <w:divBdr>
        <w:top w:val="none" w:sz="0" w:space="0" w:color="auto"/>
        <w:left w:val="none" w:sz="0" w:space="0" w:color="auto"/>
        <w:bottom w:val="none" w:sz="0" w:space="0" w:color="auto"/>
        <w:right w:val="none" w:sz="0" w:space="0" w:color="auto"/>
      </w:divBdr>
    </w:div>
    <w:div w:id="268977520">
      <w:bodyDiv w:val="1"/>
      <w:marLeft w:val="0"/>
      <w:marRight w:val="0"/>
      <w:marTop w:val="0"/>
      <w:marBottom w:val="0"/>
      <w:divBdr>
        <w:top w:val="none" w:sz="0" w:space="0" w:color="auto"/>
        <w:left w:val="none" w:sz="0" w:space="0" w:color="auto"/>
        <w:bottom w:val="none" w:sz="0" w:space="0" w:color="auto"/>
        <w:right w:val="none" w:sz="0" w:space="0" w:color="auto"/>
      </w:divBdr>
    </w:div>
    <w:div w:id="282805578">
      <w:bodyDiv w:val="1"/>
      <w:marLeft w:val="0"/>
      <w:marRight w:val="0"/>
      <w:marTop w:val="0"/>
      <w:marBottom w:val="0"/>
      <w:divBdr>
        <w:top w:val="none" w:sz="0" w:space="0" w:color="auto"/>
        <w:left w:val="none" w:sz="0" w:space="0" w:color="auto"/>
        <w:bottom w:val="none" w:sz="0" w:space="0" w:color="auto"/>
        <w:right w:val="none" w:sz="0" w:space="0" w:color="auto"/>
      </w:divBdr>
    </w:div>
    <w:div w:id="298076261">
      <w:bodyDiv w:val="1"/>
      <w:marLeft w:val="0"/>
      <w:marRight w:val="0"/>
      <w:marTop w:val="0"/>
      <w:marBottom w:val="0"/>
      <w:divBdr>
        <w:top w:val="none" w:sz="0" w:space="0" w:color="auto"/>
        <w:left w:val="none" w:sz="0" w:space="0" w:color="auto"/>
        <w:bottom w:val="none" w:sz="0" w:space="0" w:color="auto"/>
        <w:right w:val="none" w:sz="0" w:space="0" w:color="auto"/>
      </w:divBdr>
    </w:div>
    <w:div w:id="310448348">
      <w:bodyDiv w:val="1"/>
      <w:marLeft w:val="0"/>
      <w:marRight w:val="0"/>
      <w:marTop w:val="0"/>
      <w:marBottom w:val="0"/>
      <w:divBdr>
        <w:top w:val="none" w:sz="0" w:space="0" w:color="auto"/>
        <w:left w:val="none" w:sz="0" w:space="0" w:color="auto"/>
        <w:bottom w:val="none" w:sz="0" w:space="0" w:color="auto"/>
        <w:right w:val="none" w:sz="0" w:space="0" w:color="auto"/>
      </w:divBdr>
    </w:div>
    <w:div w:id="312295453">
      <w:bodyDiv w:val="1"/>
      <w:marLeft w:val="0"/>
      <w:marRight w:val="0"/>
      <w:marTop w:val="0"/>
      <w:marBottom w:val="0"/>
      <w:divBdr>
        <w:top w:val="none" w:sz="0" w:space="0" w:color="auto"/>
        <w:left w:val="none" w:sz="0" w:space="0" w:color="auto"/>
        <w:bottom w:val="none" w:sz="0" w:space="0" w:color="auto"/>
        <w:right w:val="none" w:sz="0" w:space="0" w:color="auto"/>
      </w:divBdr>
    </w:div>
    <w:div w:id="321470645">
      <w:bodyDiv w:val="1"/>
      <w:marLeft w:val="0"/>
      <w:marRight w:val="0"/>
      <w:marTop w:val="0"/>
      <w:marBottom w:val="0"/>
      <w:divBdr>
        <w:top w:val="none" w:sz="0" w:space="0" w:color="auto"/>
        <w:left w:val="none" w:sz="0" w:space="0" w:color="auto"/>
        <w:bottom w:val="none" w:sz="0" w:space="0" w:color="auto"/>
        <w:right w:val="none" w:sz="0" w:space="0" w:color="auto"/>
      </w:divBdr>
    </w:div>
    <w:div w:id="334385177">
      <w:bodyDiv w:val="1"/>
      <w:marLeft w:val="0"/>
      <w:marRight w:val="0"/>
      <w:marTop w:val="0"/>
      <w:marBottom w:val="0"/>
      <w:divBdr>
        <w:top w:val="none" w:sz="0" w:space="0" w:color="auto"/>
        <w:left w:val="none" w:sz="0" w:space="0" w:color="auto"/>
        <w:bottom w:val="none" w:sz="0" w:space="0" w:color="auto"/>
        <w:right w:val="none" w:sz="0" w:space="0" w:color="auto"/>
      </w:divBdr>
    </w:div>
    <w:div w:id="341009715">
      <w:bodyDiv w:val="1"/>
      <w:marLeft w:val="0"/>
      <w:marRight w:val="0"/>
      <w:marTop w:val="0"/>
      <w:marBottom w:val="0"/>
      <w:divBdr>
        <w:top w:val="none" w:sz="0" w:space="0" w:color="auto"/>
        <w:left w:val="none" w:sz="0" w:space="0" w:color="auto"/>
        <w:bottom w:val="none" w:sz="0" w:space="0" w:color="auto"/>
        <w:right w:val="none" w:sz="0" w:space="0" w:color="auto"/>
      </w:divBdr>
    </w:div>
    <w:div w:id="346639164">
      <w:bodyDiv w:val="1"/>
      <w:marLeft w:val="0"/>
      <w:marRight w:val="0"/>
      <w:marTop w:val="0"/>
      <w:marBottom w:val="0"/>
      <w:divBdr>
        <w:top w:val="none" w:sz="0" w:space="0" w:color="auto"/>
        <w:left w:val="none" w:sz="0" w:space="0" w:color="auto"/>
        <w:bottom w:val="none" w:sz="0" w:space="0" w:color="auto"/>
        <w:right w:val="none" w:sz="0" w:space="0" w:color="auto"/>
      </w:divBdr>
    </w:div>
    <w:div w:id="359168428">
      <w:bodyDiv w:val="1"/>
      <w:marLeft w:val="0"/>
      <w:marRight w:val="0"/>
      <w:marTop w:val="0"/>
      <w:marBottom w:val="0"/>
      <w:divBdr>
        <w:top w:val="none" w:sz="0" w:space="0" w:color="auto"/>
        <w:left w:val="none" w:sz="0" w:space="0" w:color="auto"/>
        <w:bottom w:val="none" w:sz="0" w:space="0" w:color="auto"/>
        <w:right w:val="none" w:sz="0" w:space="0" w:color="auto"/>
      </w:divBdr>
    </w:div>
    <w:div w:id="362708635">
      <w:bodyDiv w:val="1"/>
      <w:marLeft w:val="0"/>
      <w:marRight w:val="0"/>
      <w:marTop w:val="0"/>
      <w:marBottom w:val="0"/>
      <w:divBdr>
        <w:top w:val="none" w:sz="0" w:space="0" w:color="auto"/>
        <w:left w:val="none" w:sz="0" w:space="0" w:color="auto"/>
        <w:bottom w:val="none" w:sz="0" w:space="0" w:color="auto"/>
        <w:right w:val="none" w:sz="0" w:space="0" w:color="auto"/>
      </w:divBdr>
    </w:div>
    <w:div w:id="367218733">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82994843">
      <w:bodyDiv w:val="1"/>
      <w:marLeft w:val="0"/>
      <w:marRight w:val="0"/>
      <w:marTop w:val="0"/>
      <w:marBottom w:val="0"/>
      <w:divBdr>
        <w:top w:val="none" w:sz="0" w:space="0" w:color="auto"/>
        <w:left w:val="none" w:sz="0" w:space="0" w:color="auto"/>
        <w:bottom w:val="none" w:sz="0" w:space="0" w:color="auto"/>
        <w:right w:val="none" w:sz="0" w:space="0" w:color="auto"/>
      </w:divBdr>
    </w:div>
    <w:div w:id="392240335">
      <w:bodyDiv w:val="1"/>
      <w:marLeft w:val="0"/>
      <w:marRight w:val="0"/>
      <w:marTop w:val="0"/>
      <w:marBottom w:val="0"/>
      <w:divBdr>
        <w:top w:val="none" w:sz="0" w:space="0" w:color="auto"/>
        <w:left w:val="none" w:sz="0" w:space="0" w:color="auto"/>
        <w:bottom w:val="none" w:sz="0" w:space="0" w:color="auto"/>
        <w:right w:val="none" w:sz="0" w:space="0" w:color="auto"/>
      </w:divBdr>
    </w:div>
    <w:div w:id="410396800">
      <w:bodyDiv w:val="1"/>
      <w:marLeft w:val="0"/>
      <w:marRight w:val="0"/>
      <w:marTop w:val="0"/>
      <w:marBottom w:val="0"/>
      <w:divBdr>
        <w:top w:val="none" w:sz="0" w:space="0" w:color="auto"/>
        <w:left w:val="none" w:sz="0" w:space="0" w:color="auto"/>
        <w:bottom w:val="none" w:sz="0" w:space="0" w:color="auto"/>
        <w:right w:val="none" w:sz="0" w:space="0" w:color="auto"/>
      </w:divBdr>
    </w:div>
    <w:div w:id="411859261">
      <w:bodyDiv w:val="1"/>
      <w:marLeft w:val="0"/>
      <w:marRight w:val="0"/>
      <w:marTop w:val="0"/>
      <w:marBottom w:val="0"/>
      <w:divBdr>
        <w:top w:val="none" w:sz="0" w:space="0" w:color="auto"/>
        <w:left w:val="none" w:sz="0" w:space="0" w:color="auto"/>
        <w:bottom w:val="none" w:sz="0" w:space="0" w:color="auto"/>
        <w:right w:val="none" w:sz="0" w:space="0" w:color="auto"/>
      </w:divBdr>
    </w:div>
    <w:div w:id="437259613">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45778312">
      <w:bodyDiv w:val="1"/>
      <w:marLeft w:val="0"/>
      <w:marRight w:val="0"/>
      <w:marTop w:val="0"/>
      <w:marBottom w:val="0"/>
      <w:divBdr>
        <w:top w:val="none" w:sz="0" w:space="0" w:color="auto"/>
        <w:left w:val="none" w:sz="0" w:space="0" w:color="auto"/>
        <w:bottom w:val="none" w:sz="0" w:space="0" w:color="auto"/>
        <w:right w:val="none" w:sz="0" w:space="0" w:color="auto"/>
      </w:divBdr>
    </w:div>
    <w:div w:id="477192111">
      <w:bodyDiv w:val="1"/>
      <w:marLeft w:val="0"/>
      <w:marRight w:val="0"/>
      <w:marTop w:val="0"/>
      <w:marBottom w:val="0"/>
      <w:divBdr>
        <w:top w:val="none" w:sz="0" w:space="0" w:color="auto"/>
        <w:left w:val="none" w:sz="0" w:space="0" w:color="auto"/>
        <w:bottom w:val="none" w:sz="0" w:space="0" w:color="auto"/>
        <w:right w:val="none" w:sz="0" w:space="0" w:color="auto"/>
      </w:divBdr>
    </w:div>
    <w:div w:id="481386487">
      <w:bodyDiv w:val="1"/>
      <w:marLeft w:val="0"/>
      <w:marRight w:val="0"/>
      <w:marTop w:val="0"/>
      <w:marBottom w:val="0"/>
      <w:divBdr>
        <w:top w:val="none" w:sz="0" w:space="0" w:color="auto"/>
        <w:left w:val="none" w:sz="0" w:space="0" w:color="auto"/>
        <w:bottom w:val="none" w:sz="0" w:space="0" w:color="auto"/>
        <w:right w:val="none" w:sz="0" w:space="0" w:color="auto"/>
      </w:divBdr>
    </w:div>
    <w:div w:id="511071706">
      <w:bodyDiv w:val="1"/>
      <w:marLeft w:val="0"/>
      <w:marRight w:val="0"/>
      <w:marTop w:val="0"/>
      <w:marBottom w:val="0"/>
      <w:divBdr>
        <w:top w:val="none" w:sz="0" w:space="0" w:color="auto"/>
        <w:left w:val="none" w:sz="0" w:space="0" w:color="auto"/>
        <w:bottom w:val="none" w:sz="0" w:space="0" w:color="auto"/>
        <w:right w:val="none" w:sz="0" w:space="0" w:color="auto"/>
      </w:divBdr>
    </w:div>
    <w:div w:id="525753911">
      <w:bodyDiv w:val="1"/>
      <w:marLeft w:val="0"/>
      <w:marRight w:val="0"/>
      <w:marTop w:val="0"/>
      <w:marBottom w:val="0"/>
      <w:divBdr>
        <w:top w:val="none" w:sz="0" w:space="0" w:color="auto"/>
        <w:left w:val="none" w:sz="0" w:space="0" w:color="auto"/>
        <w:bottom w:val="none" w:sz="0" w:space="0" w:color="auto"/>
        <w:right w:val="none" w:sz="0" w:space="0" w:color="auto"/>
      </w:divBdr>
    </w:div>
    <w:div w:id="532160520">
      <w:bodyDiv w:val="1"/>
      <w:marLeft w:val="0"/>
      <w:marRight w:val="0"/>
      <w:marTop w:val="0"/>
      <w:marBottom w:val="0"/>
      <w:divBdr>
        <w:top w:val="none" w:sz="0" w:space="0" w:color="auto"/>
        <w:left w:val="none" w:sz="0" w:space="0" w:color="auto"/>
        <w:bottom w:val="none" w:sz="0" w:space="0" w:color="auto"/>
        <w:right w:val="none" w:sz="0" w:space="0" w:color="auto"/>
      </w:divBdr>
    </w:div>
    <w:div w:id="561335965">
      <w:bodyDiv w:val="1"/>
      <w:marLeft w:val="0"/>
      <w:marRight w:val="0"/>
      <w:marTop w:val="0"/>
      <w:marBottom w:val="0"/>
      <w:divBdr>
        <w:top w:val="none" w:sz="0" w:space="0" w:color="auto"/>
        <w:left w:val="none" w:sz="0" w:space="0" w:color="auto"/>
        <w:bottom w:val="none" w:sz="0" w:space="0" w:color="auto"/>
        <w:right w:val="none" w:sz="0" w:space="0" w:color="auto"/>
      </w:divBdr>
    </w:div>
    <w:div w:id="565723199">
      <w:bodyDiv w:val="1"/>
      <w:marLeft w:val="0"/>
      <w:marRight w:val="0"/>
      <w:marTop w:val="0"/>
      <w:marBottom w:val="0"/>
      <w:divBdr>
        <w:top w:val="none" w:sz="0" w:space="0" w:color="auto"/>
        <w:left w:val="none" w:sz="0" w:space="0" w:color="auto"/>
        <w:bottom w:val="none" w:sz="0" w:space="0" w:color="auto"/>
        <w:right w:val="none" w:sz="0" w:space="0" w:color="auto"/>
      </w:divBdr>
    </w:div>
    <w:div w:id="602111855">
      <w:bodyDiv w:val="1"/>
      <w:marLeft w:val="0"/>
      <w:marRight w:val="0"/>
      <w:marTop w:val="0"/>
      <w:marBottom w:val="0"/>
      <w:divBdr>
        <w:top w:val="none" w:sz="0" w:space="0" w:color="auto"/>
        <w:left w:val="none" w:sz="0" w:space="0" w:color="auto"/>
        <w:bottom w:val="none" w:sz="0" w:space="0" w:color="auto"/>
        <w:right w:val="none" w:sz="0" w:space="0" w:color="auto"/>
      </w:divBdr>
    </w:div>
    <w:div w:id="622075863">
      <w:bodyDiv w:val="1"/>
      <w:marLeft w:val="0"/>
      <w:marRight w:val="0"/>
      <w:marTop w:val="0"/>
      <w:marBottom w:val="0"/>
      <w:divBdr>
        <w:top w:val="none" w:sz="0" w:space="0" w:color="auto"/>
        <w:left w:val="none" w:sz="0" w:space="0" w:color="auto"/>
        <w:bottom w:val="none" w:sz="0" w:space="0" w:color="auto"/>
        <w:right w:val="none" w:sz="0" w:space="0" w:color="auto"/>
      </w:divBdr>
    </w:div>
    <w:div w:id="623118043">
      <w:bodyDiv w:val="1"/>
      <w:marLeft w:val="0"/>
      <w:marRight w:val="0"/>
      <w:marTop w:val="0"/>
      <w:marBottom w:val="0"/>
      <w:divBdr>
        <w:top w:val="none" w:sz="0" w:space="0" w:color="auto"/>
        <w:left w:val="none" w:sz="0" w:space="0" w:color="auto"/>
        <w:bottom w:val="none" w:sz="0" w:space="0" w:color="auto"/>
        <w:right w:val="none" w:sz="0" w:space="0" w:color="auto"/>
      </w:divBdr>
    </w:div>
    <w:div w:id="645008913">
      <w:bodyDiv w:val="1"/>
      <w:marLeft w:val="0"/>
      <w:marRight w:val="0"/>
      <w:marTop w:val="0"/>
      <w:marBottom w:val="0"/>
      <w:divBdr>
        <w:top w:val="none" w:sz="0" w:space="0" w:color="auto"/>
        <w:left w:val="none" w:sz="0" w:space="0" w:color="auto"/>
        <w:bottom w:val="none" w:sz="0" w:space="0" w:color="auto"/>
        <w:right w:val="none" w:sz="0" w:space="0" w:color="auto"/>
      </w:divBdr>
    </w:div>
    <w:div w:id="692539579">
      <w:bodyDiv w:val="1"/>
      <w:marLeft w:val="0"/>
      <w:marRight w:val="0"/>
      <w:marTop w:val="0"/>
      <w:marBottom w:val="0"/>
      <w:divBdr>
        <w:top w:val="none" w:sz="0" w:space="0" w:color="auto"/>
        <w:left w:val="none" w:sz="0" w:space="0" w:color="auto"/>
        <w:bottom w:val="none" w:sz="0" w:space="0" w:color="auto"/>
        <w:right w:val="none" w:sz="0" w:space="0" w:color="auto"/>
      </w:divBdr>
    </w:div>
    <w:div w:id="723260719">
      <w:bodyDiv w:val="1"/>
      <w:marLeft w:val="0"/>
      <w:marRight w:val="0"/>
      <w:marTop w:val="0"/>
      <w:marBottom w:val="0"/>
      <w:divBdr>
        <w:top w:val="none" w:sz="0" w:space="0" w:color="auto"/>
        <w:left w:val="none" w:sz="0" w:space="0" w:color="auto"/>
        <w:bottom w:val="none" w:sz="0" w:space="0" w:color="auto"/>
        <w:right w:val="none" w:sz="0" w:space="0" w:color="auto"/>
      </w:divBdr>
    </w:div>
    <w:div w:id="725295354">
      <w:bodyDiv w:val="1"/>
      <w:marLeft w:val="0"/>
      <w:marRight w:val="0"/>
      <w:marTop w:val="0"/>
      <w:marBottom w:val="0"/>
      <w:divBdr>
        <w:top w:val="none" w:sz="0" w:space="0" w:color="auto"/>
        <w:left w:val="none" w:sz="0" w:space="0" w:color="auto"/>
        <w:bottom w:val="none" w:sz="0" w:space="0" w:color="auto"/>
        <w:right w:val="none" w:sz="0" w:space="0" w:color="auto"/>
      </w:divBdr>
    </w:div>
    <w:div w:id="756511804">
      <w:bodyDiv w:val="1"/>
      <w:marLeft w:val="0"/>
      <w:marRight w:val="0"/>
      <w:marTop w:val="0"/>
      <w:marBottom w:val="0"/>
      <w:divBdr>
        <w:top w:val="none" w:sz="0" w:space="0" w:color="auto"/>
        <w:left w:val="none" w:sz="0" w:space="0" w:color="auto"/>
        <w:bottom w:val="none" w:sz="0" w:space="0" w:color="auto"/>
        <w:right w:val="none" w:sz="0" w:space="0" w:color="auto"/>
      </w:divBdr>
    </w:div>
    <w:div w:id="759257068">
      <w:bodyDiv w:val="1"/>
      <w:marLeft w:val="0"/>
      <w:marRight w:val="0"/>
      <w:marTop w:val="0"/>
      <w:marBottom w:val="0"/>
      <w:divBdr>
        <w:top w:val="none" w:sz="0" w:space="0" w:color="auto"/>
        <w:left w:val="none" w:sz="0" w:space="0" w:color="auto"/>
        <w:bottom w:val="none" w:sz="0" w:space="0" w:color="auto"/>
        <w:right w:val="none" w:sz="0" w:space="0" w:color="auto"/>
      </w:divBdr>
    </w:div>
    <w:div w:id="761023614">
      <w:bodyDiv w:val="1"/>
      <w:marLeft w:val="0"/>
      <w:marRight w:val="0"/>
      <w:marTop w:val="0"/>
      <w:marBottom w:val="0"/>
      <w:divBdr>
        <w:top w:val="none" w:sz="0" w:space="0" w:color="auto"/>
        <w:left w:val="none" w:sz="0" w:space="0" w:color="auto"/>
        <w:bottom w:val="none" w:sz="0" w:space="0" w:color="auto"/>
        <w:right w:val="none" w:sz="0" w:space="0" w:color="auto"/>
      </w:divBdr>
    </w:div>
    <w:div w:id="782261317">
      <w:bodyDiv w:val="1"/>
      <w:marLeft w:val="0"/>
      <w:marRight w:val="0"/>
      <w:marTop w:val="0"/>
      <w:marBottom w:val="0"/>
      <w:divBdr>
        <w:top w:val="none" w:sz="0" w:space="0" w:color="auto"/>
        <w:left w:val="none" w:sz="0" w:space="0" w:color="auto"/>
        <w:bottom w:val="none" w:sz="0" w:space="0" w:color="auto"/>
        <w:right w:val="none" w:sz="0" w:space="0" w:color="auto"/>
      </w:divBdr>
    </w:div>
    <w:div w:id="782846968">
      <w:bodyDiv w:val="1"/>
      <w:marLeft w:val="0"/>
      <w:marRight w:val="0"/>
      <w:marTop w:val="0"/>
      <w:marBottom w:val="0"/>
      <w:divBdr>
        <w:top w:val="none" w:sz="0" w:space="0" w:color="auto"/>
        <w:left w:val="none" w:sz="0" w:space="0" w:color="auto"/>
        <w:bottom w:val="none" w:sz="0" w:space="0" w:color="auto"/>
        <w:right w:val="none" w:sz="0" w:space="0" w:color="auto"/>
      </w:divBdr>
    </w:div>
    <w:div w:id="789007311">
      <w:bodyDiv w:val="1"/>
      <w:marLeft w:val="0"/>
      <w:marRight w:val="0"/>
      <w:marTop w:val="0"/>
      <w:marBottom w:val="0"/>
      <w:divBdr>
        <w:top w:val="none" w:sz="0" w:space="0" w:color="auto"/>
        <w:left w:val="none" w:sz="0" w:space="0" w:color="auto"/>
        <w:bottom w:val="none" w:sz="0" w:space="0" w:color="auto"/>
        <w:right w:val="none" w:sz="0" w:space="0" w:color="auto"/>
      </w:divBdr>
    </w:div>
    <w:div w:id="812259579">
      <w:bodyDiv w:val="1"/>
      <w:marLeft w:val="0"/>
      <w:marRight w:val="0"/>
      <w:marTop w:val="0"/>
      <w:marBottom w:val="0"/>
      <w:divBdr>
        <w:top w:val="none" w:sz="0" w:space="0" w:color="auto"/>
        <w:left w:val="none" w:sz="0" w:space="0" w:color="auto"/>
        <w:bottom w:val="none" w:sz="0" w:space="0" w:color="auto"/>
        <w:right w:val="none" w:sz="0" w:space="0" w:color="auto"/>
      </w:divBdr>
    </w:div>
    <w:div w:id="816915843">
      <w:bodyDiv w:val="1"/>
      <w:marLeft w:val="0"/>
      <w:marRight w:val="0"/>
      <w:marTop w:val="0"/>
      <w:marBottom w:val="0"/>
      <w:divBdr>
        <w:top w:val="none" w:sz="0" w:space="0" w:color="auto"/>
        <w:left w:val="none" w:sz="0" w:space="0" w:color="auto"/>
        <w:bottom w:val="none" w:sz="0" w:space="0" w:color="auto"/>
        <w:right w:val="none" w:sz="0" w:space="0" w:color="auto"/>
      </w:divBdr>
    </w:div>
    <w:div w:id="840199192">
      <w:bodyDiv w:val="1"/>
      <w:marLeft w:val="0"/>
      <w:marRight w:val="0"/>
      <w:marTop w:val="0"/>
      <w:marBottom w:val="0"/>
      <w:divBdr>
        <w:top w:val="none" w:sz="0" w:space="0" w:color="auto"/>
        <w:left w:val="none" w:sz="0" w:space="0" w:color="auto"/>
        <w:bottom w:val="none" w:sz="0" w:space="0" w:color="auto"/>
        <w:right w:val="none" w:sz="0" w:space="0" w:color="auto"/>
      </w:divBdr>
    </w:div>
    <w:div w:id="843326559">
      <w:bodyDiv w:val="1"/>
      <w:marLeft w:val="0"/>
      <w:marRight w:val="0"/>
      <w:marTop w:val="0"/>
      <w:marBottom w:val="0"/>
      <w:divBdr>
        <w:top w:val="none" w:sz="0" w:space="0" w:color="auto"/>
        <w:left w:val="none" w:sz="0" w:space="0" w:color="auto"/>
        <w:bottom w:val="none" w:sz="0" w:space="0" w:color="auto"/>
        <w:right w:val="none" w:sz="0" w:space="0" w:color="auto"/>
      </w:divBdr>
    </w:div>
    <w:div w:id="851839741">
      <w:bodyDiv w:val="1"/>
      <w:marLeft w:val="0"/>
      <w:marRight w:val="0"/>
      <w:marTop w:val="0"/>
      <w:marBottom w:val="0"/>
      <w:divBdr>
        <w:top w:val="none" w:sz="0" w:space="0" w:color="auto"/>
        <w:left w:val="none" w:sz="0" w:space="0" w:color="auto"/>
        <w:bottom w:val="none" w:sz="0" w:space="0" w:color="auto"/>
        <w:right w:val="none" w:sz="0" w:space="0" w:color="auto"/>
      </w:divBdr>
      <w:divsChild>
        <w:div w:id="313140381">
          <w:marLeft w:val="0"/>
          <w:marRight w:val="0"/>
          <w:marTop w:val="0"/>
          <w:marBottom w:val="0"/>
          <w:divBdr>
            <w:top w:val="none" w:sz="0" w:space="0" w:color="auto"/>
            <w:left w:val="none" w:sz="0" w:space="0" w:color="auto"/>
            <w:bottom w:val="none" w:sz="0" w:space="0" w:color="auto"/>
            <w:right w:val="none" w:sz="0" w:space="0" w:color="auto"/>
          </w:divBdr>
          <w:divsChild>
            <w:div w:id="719281893">
              <w:marLeft w:val="0"/>
              <w:marRight w:val="0"/>
              <w:marTop w:val="0"/>
              <w:marBottom w:val="0"/>
              <w:divBdr>
                <w:top w:val="none" w:sz="0" w:space="0" w:color="auto"/>
                <w:left w:val="none" w:sz="0" w:space="0" w:color="auto"/>
                <w:bottom w:val="none" w:sz="0" w:space="0" w:color="auto"/>
                <w:right w:val="none" w:sz="0" w:space="0" w:color="auto"/>
              </w:divBdr>
              <w:divsChild>
                <w:div w:id="113602475">
                  <w:marLeft w:val="0"/>
                  <w:marRight w:val="0"/>
                  <w:marTop w:val="0"/>
                  <w:marBottom w:val="0"/>
                  <w:divBdr>
                    <w:top w:val="none" w:sz="0" w:space="0" w:color="auto"/>
                    <w:left w:val="none" w:sz="0" w:space="0" w:color="auto"/>
                    <w:bottom w:val="none" w:sz="0" w:space="0" w:color="auto"/>
                    <w:right w:val="none" w:sz="0" w:space="0" w:color="auto"/>
                  </w:divBdr>
                  <w:divsChild>
                    <w:div w:id="701563017">
                      <w:marLeft w:val="0"/>
                      <w:marRight w:val="0"/>
                      <w:marTop w:val="0"/>
                      <w:marBottom w:val="0"/>
                      <w:divBdr>
                        <w:top w:val="none" w:sz="0" w:space="0" w:color="auto"/>
                        <w:left w:val="none" w:sz="0" w:space="0" w:color="auto"/>
                        <w:bottom w:val="none" w:sz="0" w:space="0" w:color="auto"/>
                        <w:right w:val="none" w:sz="0" w:space="0" w:color="auto"/>
                      </w:divBdr>
                      <w:divsChild>
                        <w:div w:id="1816139352">
                          <w:marLeft w:val="0"/>
                          <w:marRight w:val="0"/>
                          <w:marTop w:val="0"/>
                          <w:marBottom w:val="0"/>
                          <w:divBdr>
                            <w:top w:val="none" w:sz="0" w:space="0" w:color="auto"/>
                            <w:left w:val="none" w:sz="0" w:space="0" w:color="auto"/>
                            <w:bottom w:val="none" w:sz="0" w:space="0" w:color="auto"/>
                            <w:right w:val="none" w:sz="0" w:space="0" w:color="auto"/>
                          </w:divBdr>
                          <w:divsChild>
                            <w:div w:id="2110343606">
                              <w:marLeft w:val="0"/>
                              <w:marRight w:val="300"/>
                              <w:marTop w:val="180"/>
                              <w:marBottom w:val="0"/>
                              <w:divBdr>
                                <w:top w:val="none" w:sz="0" w:space="0" w:color="auto"/>
                                <w:left w:val="none" w:sz="0" w:space="0" w:color="auto"/>
                                <w:bottom w:val="none" w:sz="0" w:space="0" w:color="auto"/>
                                <w:right w:val="none" w:sz="0" w:space="0" w:color="auto"/>
                              </w:divBdr>
                              <w:divsChild>
                                <w:div w:id="16918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11378">
          <w:marLeft w:val="0"/>
          <w:marRight w:val="0"/>
          <w:marTop w:val="0"/>
          <w:marBottom w:val="0"/>
          <w:divBdr>
            <w:top w:val="none" w:sz="0" w:space="0" w:color="auto"/>
            <w:left w:val="none" w:sz="0" w:space="0" w:color="auto"/>
            <w:bottom w:val="none" w:sz="0" w:space="0" w:color="auto"/>
            <w:right w:val="none" w:sz="0" w:space="0" w:color="auto"/>
          </w:divBdr>
          <w:divsChild>
            <w:div w:id="612594516">
              <w:marLeft w:val="0"/>
              <w:marRight w:val="0"/>
              <w:marTop w:val="0"/>
              <w:marBottom w:val="0"/>
              <w:divBdr>
                <w:top w:val="none" w:sz="0" w:space="0" w:color="auto"/>
                <w:left w:val="none" w:sz="0" w:space="0" w:color="auto"/>
                <w:bottom w:val="none" w:sz="0" w:space="0" w:color="auto"/>
                <w:right w:val="none" w:sz="0" w:space="0" w:color="auto"/>
              </w:divBdr>
              <w:divsChild>
                <w:div w:id="1865632734">
                  <w:marLeft w:val="0"/>
                  <w:marRight w:val="0"/>
                  <w:marTop w:val="0"/>
                  <w:marBottom w:val="0"/>
                  <w:divBdr>
                    <w:top w:val="none" w:sz="0" w:space="0" w:color="auto"/>
                    <w:left w:val="none" w:sz="0" w:space="0" w:color="auto"/>
                    <w:bottom w:val="none" w:sz="0" w:space="0" w:color="auto"/>
                    <w:right w:val="none" w:sz="0" w:space="0" w:color="auto"/>
                  </w:divBdr>
                  <w:divsChild>
                    <w:div w:id="632490735">
                      <w:marLeft w:val="0"/>
                      <w:marRight w:val="0"/>
                      <w:marTop w:val="0"/>
                      <w:marBottom w:val="0"/>
                      <w:divBdr>
                        <w:top w:val="none" w:sz="0" w:space="0" w:color="auto"/>
                        <w:left w:val="none" w:sz="0" w:space="0" w:color="auto"/>
                        <w:bottom w:val="none" w:sz="0" w:space="0" w:color="auto"/>
                        <w:right w:val="none" w:sz="0" w:space="0" w:color="auto"/>
                      </w:divBdr>
                      <w:divsChild>
                        <w:div w:id="6301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73363">
      <w:bodyDiv w:val="1"/>
      <w:marLeft w:val="0"/>
      <w:marRight w:val="0"/>
      <w:marTop w:val="0"/>
      <w:marBottom w:val="0"/>
      <w:divBdr>
        <w:top w:val="none" w:sz="0" w:space="0" w:color="auto"/>
        <w:left w:val="none" w:sz="0" w:space="0" w:color="auto"/>
        <w:bottom w:val="none" w:sz="0" w:space="0" w:color="auto"/>
        <w:right w:val="none" w:sz="0" w:space="0" w:color="auto"/>
      </w:divBdr>
    </w:div>
    <w:div w:id="874083262">
      <w:bodyDiv w:val="1"/>
      <w:marLeft w:val="0"/>
      <w:marRight w:val="0"/>
      <w:marTop w:val="0"/>
      <w:marBottom w:val="0"/>
      <w:divBdr>
        <w:top w:val="none" w:sz="0" w:space="0" w:color="auto"/>
        <w:left w:val="none" w:sz="0" w:space="0" w:color="auto"/>
        <w:bottom w:val="none" w:sz="0" w:space="0" w:color="auto"/>
        <w:right w:val="none" w:sz="0" w:space="0" w:color="auto"/>
      </w:divBdr>
    </w:div>
    <w:div w:id="885335481">
      <w:bodyDiv w:val="1"/>
      <w:marLeft w:val="0"/>
      <w:marRight w:val="0"/>
      <w:marTop w:val="0"/>
      <w:marBottom w:val="0"/>
      <w:divBdr>
        <w:top w:val="none" w:sz="0" w:space="0" w:color="auto"/>
        <w:left w:val="none" w:sz="0" w:space="0" w:color="auto"/>
        <w:bottom w:val="none" w:sz="0" w:space="0" w:color="auto"/>
        <w:right w:val="none" w:sz="0" w:space="0" w:color="auto"/>
      </w:divBdr>
    </w:div>
    <w:div w:id="885992021">
      <w:bodyDiv w:val="1"/>
      <w:marLeft w:val="0"/>
      <w:marRight w:val="0"/>
      <w:marTop w:val="0"/>
      <w:marBottom w:val="0"/>
      <w:divBdr>
        <w:top w:val="none" w:sz="0" w:space="0" w:color="auto"/>
        <w:left w:val="none" w:sz="0" w:space="0" w:color="auto"/>
        <w:bottom w:val="none" w:sz="0" w:space="0" w:color="auto"/>
        <w:right w:val="none" w:sz="0" w:space="0" w:color="auto"/>
      </w:divBdr>
    </w:div>
    <w:div w:id="890074563">
      <w:bodyDiv w:val="1"/>
      <w:marLeft w:val="0"/>
      <w:marRight w:val="0"/>
      <w:marTop w:val="0"/>
      <w:marBottom w:val="0"/>
      <w:divBdr>
        <w:top w:val="none" w:sz="0" w:space="0" w:color="auto"/>
        <w:left w:val="none" w:sz="0" w:space="0" w:color="auto"/>
        <w:bottom w:val="none" w:sz="0" w:space="0" w:color="auto"/>
        <w:right w:val="none" w:sz="0" w:space="0" w:color="auto"/>
      </w:divBdr>
    </w:div>
    <w:div w:id="929195276">
      <w:bodyDiv w:val="1"/>
      <w:marLeft w:val="0"/>
      <w:marRight w:val="0"/>
      <w:marTop w:val="0"/>
      <w:marBottom w:val="0"/>
      <w:divBdr>
        <w:top w:val="none" w:sz="0" w:space="0" w:color="auto"/>
        <w:left w:val="none" w:sz="0" w:space="0" w:color="auto"/>
        <w:bottom w:val="none" w:sz="0" w:space="0" w:color="auto"/>
        <w:right w:val="none" w:sz="0" w:space="0" w:color="auto"/>
      </w:divBdr>
    </w:div>
    <w:div w:id="932670753">
      <w:bodyDiv w:val="1"/>
      <w:marLeft w:val="0"/>
      <w:marRight w:val="0"/>
      <w:marTop w:val="0"/>
      <w:marBottom w:val="0"/>
      <w:divBdr>
        <w:top w:val="none" w:sz="0" w:space="0" w:color="auto"/>
        <w:left w:val="none" w:sz="0" w:space="0" w:color="auto"/>
        <w:bottom w:val="none" w:sz="0" w:space="0" w:color="auto"/>
        <w:right w:val="none" w:sz="0" w:space="0" w:color="auto"/>
      </w:divBdr>
    </w:div>
    <w:div w:id="933635940">
      <w:bodyDiv w:val="1"/>
      <w:marLeft w:val="0"/>
      <w:marRight w:val="0"/>
      <w:marTop w:val="0"/>
      <w:marBottom w:val="0"/>
      <w:divBdr>
        <w:top w:val="none" w:sz="0" w:space="0" w:color="auto"/>
        <w:left w:val="none" w:sz="0" w:space="0" w:color="auto"/>
        <w:bottom w:val="none" w:sz="0" w:space="0" w:color="auto"/>
        <w:right w:val="none" w:sz="0" w:space="0" w:color="auto"/>
      </w:divBdr>
    </w:div>
    <w:div w:id="949363259">
      <w:bodyDiv w:val="1"/>
      <w:marLeft w:val="0"/>
      <w:marRight w:val="0"/>
      <w:marTop w:val="0"/>
      <w:marBottom w:val="0"/>
      <w:divBdr>
        <w:top w:val="none" w:sz="0" w:space="0" w:color="auto"/>
        <w:left w:val="none" w:sz="0" w:space="0" w:color="auto"/>
        <w:bottom w:val="none" w:sz="0" w:space="0" w:color="auto"/>
        <w:right w:val="none" w:sz="0" w:space="0" w:color="auto"/>
      </w:divBdr>
    </w:div>
    <w:div w:id="951787930">
      <w:bodyDiv w:val="1"/>
      <w:marLeft w:val="0"/>
      <w:marRight w:val="0"/>
      <w:marTop w:val="0"/>
      <w:marBottom w:val="0"/>
      <w:divBdr>
        <w:top w:val="none" w:sz="0" w:space="0" w:color="auto"/>
        <w:left w:val="none" w:sz="0" w:space="0" w:color="auto"/>
        <w:bottom w:val="none" w:sz="0" w:space="0" w:color="auto"/>
        <w:right w:val="none" w:sz="0" w:space="0" w:color="auto"/>
      </w:divBdr>
    </w:div>
    <w:div w:id="956640590">
      <w:bodyDiv w:val="1"/>
      <w:marLeft w:val="0"/>
      <w:marRight w:val="0"/>
      <w:marTop w:val="0"/>
      <w:marBottom w:val="0"/>
      <w:divBdr>
        <w:top w:val="none" w:sz="0" w:space="0" w:color="auto"/>
        <w:left w:val="none" w:sz="0" w:space="0" w:color="auto"/>
        <w:bottom w:val="none" w:sz="0" w:space="0" w:color="auto"/>
        <w:right w:val="none" w:sz="0" w:space="0" w:color="auto"/>
      </w:divBdr>
    </w:div>
    <w:div w:id="959843787">
      <w:bodyDiv w:val="1"/>
      <w:marLeft w:val="0"/>
      <w:marRight w:val="0"/>
      <w:marTop w:val="0"/>
      <w:marBottom w:val="0"/>
      <w:divBdr>
        <w:top w:val="none" w:sz="0" w:space="0" w:color="auto"/>
        <w:left w:val="none" w:sz="0" w:space="0" w:color="auto"/>
        <w:bottom w:val="none" w:sz="0" w:space="0" w:color="auto"/>
        <w:right w:val="none" w:sz="0" w:space="0" w:color="auto"/>
      </w:divBdr>
    </w:div>
    <w:div w:id="972096060">
      <w:bodyDiv w:val="1"/>
      <w:marLeft w:val="0"/>
      <w:marRight w:val="0"/>
      <w:marTop w:val="0"/>
      <w:marBottom w:val="0"/>
      <w:divBdr>
        <w:top w:val="none" w:sz="0" w:space="0" w:color="auto"/>
        <w:left w:val="none" w:sz="0" w:space="0" w:color="auto"/>
        <w:bottom w:val="none" w:sz="0" w:space="0" w:color="auto"/>
        <w:right w:val="none" w:sz="0" w:space="0" w:color="auto"/>
      </w:divBdr>
    </w:div>
    <w:div w:id="974020517">
      <w:bodyDiv w:val="1"/>
      <w:marLeft w:val="0"/>
      <w:marRight w:val="0"/>
      <w:marTop w:val="0"/>
      <w:marBottom w:val="0"/>
      <w:divBdr>
        <w:top w:val="none" w:sz="0" w:space="0" w:color="auto"/>
        <w:left w:val="none" w:sz="0" w:space="0" w:color="auto"/>
        <w:bottom w:val="none" w:sz="0" w:space="0" w:color="auto"/>
        <w:right w:val="none" w:sz="0" w:space="0" w:color="auto"/>
      </w:divBdr>
    </w:div>
    <w:div w:id="975261970">
      <w:bodyDiv w:val="1"/>
      <w:marLeft w:val="0"/>
      <w:marRight w:val="0"/>
      <w:marTop w:val="0"/>
      <w:marBottom w:val="0"/>
      <w:divBdr>
        <w:top w:val="none" w:sz="0" w:space="0" w:color="auto"/>
        <w:left w:val="none" w:sz="0" w:space="0" w:color="auto"/>
        <w:bottom w:val="none" w:sz="0" w:space="0" w:color="auto"/>
        <w:right w:val="none" w:sz="0" w:space="0" w:color="auto"/>
      </w:divBdr>
    </w:div>
    <w:div w:id="977954841">
      <w:bodyDiv w:val="1"/>
      <w:marLeft w:val="0"/>
      <w:marRight w:val="0"/>
      <w:marTop w:val="0"/>
      <w:marBottom w:val="0"/>
      <w:divBdr>
        <w:top w:val="none" w:sz="0" w:space="0" w:color="auto"/>
        <w:left w:val="none" w:sz="0" w:space="0" w:color="auto"/>
        <w:bottom w:val="none" w:sz="0" w:space="0" w:color="auto"/>
        <w:right w:val="none" w:sz="0" w:space="0" w:color="auto"/>
      </w:divBdr>
    </w:div>
    <w:div w:id="1029987378">
      <w:bodyDiv w:val="1"/>
      <w:marLeft w:val="0"/>
      <w:marRight w:val="0"/>
      <w:marTop w:val="0"/>
      <w:marBottom w:val="0"/>
      <w:divBdr>
        <w:top w:val="none" w:sz="0" w:space="0" w:color="auto"/>
        <w:left w:val="none" w:sz="0" w:space="0" w:color="auto"/>
        <w:bottom w:val="none" w:sz="0" w:space="0" w:color="auto"/>
        <w:right w:val="none" w:sz="0" w:space="0" w:color="auto"/>
      </w:divBdr>
    </w:div>
    <w:div w:id="1036464160">
      <w:bodyDiv w:val="1"/>
      <w:marLeft w:val="0"/>
      <w:marRight w:val="0"/>
      <w:marTop w:val="0"/>
      <w:marBottom w:val="0"/>
      <w:divBdr>
        <w:top w:val="none" w:sz="0" w:space="0" w:color="auto"/>
        <w:left w:val="none" w:sz="0" w:space="0" w:color="auto"/>
        <w:bottom w:val="none" w:sz="0" w:space="0" w:color="auto"/>
        <w:right w:val="none" w:sz="0" w:space="0" w:color="auto"/>
      </w:divBdr>
    </w:div>
    <w:div w:id="1083450288">
      <w:bodyDiv w:val="1"/>
      <w:marLeft w:val="0"/>
      <w:marRight w:val="0"/>
      <w:marTop w:val="0"/>
      <w:marBottom w:val="0"/>
      <w:divBdr>
        <w:top w:val="none" w:sz="0" w:space="0" w:color="auto"/>
        <w:left w:val="none" w:sz="0" w:space="0" w:color="auto"/>
        <w:bottom w:val="none" w:sz="0" w:space="0" w:color="auto"/>
        <w:right w:val="none" w:sz="0" w:space="0" w:color="auto"/>
      </w:divBdr>
    </w:div>
    <w:div w:id="1086344443">
      <w:bodyDiv w:val="1"/>
      <w:marLeft w:val="0"/>
      <w:marRight w:val="0"/>
      <w:marTop w:val="0"/>
      <w:marBottom w:val="0"/>
      <w:divBdr>
        <w:top w:val="none" w:sz="0" w:space="0" w:color="auto"/>
        <w:left w:val="none" w:sz="0" w:space="0" w:color="auto"/>
        <w:bottom w:val="none" w:sz="0" w:space="0" w:color="auto"/>
        <w:right w:val="none" w:sz="0" w:space="0" w:color="auto"/>
      </w:divBdr>
    </w:div>
    <w:div w:id="1093162701">
      <w:bodyDiv w:val="1"/>
      <w:marLeft w:val="0"/>
      <w:marRight w:val="0"/>
      <w:marTop w:val="0"/>
      <w:marBottom w:val="0"/>
      <w:divBdr>
        <w:top w:val="none" w:sz="0" w:space="0" w:color="auto"/>
        <w:left w:val="none" w:sz="0" w:space="0" w:color="auto"/>
        <w:bottom w:val="none" w:sz="0" w:space="0" w:color="auto"/>
        <w:right w:val="none" w:sz="0" w:space="0" w:color="auto"/>
      </w:divBdr>
    </w:div>
    <w:div w:id="1104230310">
      <w:bodyDiv w:val="1"/>
      <w:marLeft w:val="0"/>
      <w:marRight w:val="0"/>
      <w:marTop w:val="0"/>
      <w:marBottom w:val="0"/>
      <w:divBdr>
        <w:top w:val="none" w:sz="0" w:space="0" w:color="auto"/>
        <w:left w:val="none" w:sz="0" w:space="0" w:color="auto"/>
        <w:bottom w:val="none" w:sz="0" w:space="0" w:color="auto"/>
        <w:right w:val="none" w:sz="0" w:space="0" w:color="auto"/>
      </w:divBdr>
    </w:div>
    <w:div w:id="1121848783">
      <w:bodyDiv w:val="1"/>
      <w:marLeft w:val="0"/>
      <w:marRight w:val="0"/>
      <w:marTop w:val="0"/>
      <w:marBottom w:val="0"/>
      <w:divBdr>
        <w:top w:val="none" w:sz="0" w:space="0" w:color="auto"/>
        <w:left w:val="none" w:sz="0" w:space="0" w:color="auto"/>
        <w:bottom w:val="none" w:sz="0" w:space="0" w:color="auto"/>
        <w:right w:val="none" w:sz="0" w:space="0" w:color="auto"/>
      </w:divBdr>
    </w:div>
    <w:div w:id="1143279084">
      <w:bodyDiv w:val="1"/>
      <w:marLeft w:val="0"/>
      <w:marRight w:val="0"/>
      <w:marTop w:val="0"/>
      <w:marBottom w:val="0"/>
      <w:divBdr>
        <w:top w:val="none" w:sz="0" w:space="0" w:color="auto"/>
        <w:left w:val="none" w:sz="0" w:space="0" w:color="auto"/>
        <w:bottom w:val="none" w:sz="0" w:space="0" w:color="auto"/>
        <w:right w:val="none" w:sz="0" w:space="0" w:color="auto"/>
      </w:divBdr>
    </w:div>
    <w:div w:id="1150244800">
      <w:bodyDiv w:val="1"/>
      <w:marLeft w:val="0"/>
      <w:marRight w:val="0"/>
      <w:marTop w:val="0"/>
      <w:marBottom w:val="0"/>
      <w:divBdr>
        <w:top w:val="none" w:sz="0" w:space="0" w:color="auto"/>
        <w:left w:val="none" w:sz="0" w:space="0" w:color="auto"/>
        <w:bottom w:val="none" w:sz="0" w:space="0" w:color="auto"/>
        <w:right w:val="none" w:sz="0" w:space="0" w:color="auto"/>
      </w:divBdr>
    </w:div>
    <w:div w:id="1185434629">
      <w:bodyDiv w:val="1"/>
      <w:marLeft w:val="0"/>
      <w:marRight w:val="0"/>
      <w:marTop w:val="0"/>
      <w:marBottom w:val="0"/>
      <w:divBdr>
        <w:top w:val="none" w:sz="0" w:space="0" w:color="auto"/>
        <w:left w:val="none" w:sz="0" w:space="0" w:color="auto"/>
        <w:bottom w:val="none" w:sz="0" w:space="0" w:color="auto"/>
        <w:right w:val="none" w:sz="0" w:space="0" w:color="auto"/>
      </w:divBdr>
    </w:div>
    <w:div w:id="1190604474">
      <w:bodyDiv w:val="1"/>
      <w:marLeft w:val="0"/>
      <w:marRight w:val="0"/>
      <w:marTop w:val="0"/>
      <w:marBottom w:val="0"/>
      <w:divBdr>
        <w:top w:val="none" w:sz="0" w:space="0" w:color="auto"/>
        <w:left w:val="none" w:sz="0" w:space="0" w:color="auto"/>
        <w:bottom w:val="none" w:sz="0" w:space="0" w:color="auto"/>
        <w:right w:val="none" w:sz="0" w:space="0" w:color="auto"/>
      </w:divBdr>
    </w:div>
    <w:div w:id="1201866694">
      <w:bodyDiv w:val="1"/>
      <w:marLeft w:val="0"/>
      <w:marRight w:val="0"/>
      <w:marTop w:val="0"/>
      <w:marBottom w:val="0"/>
      <w:divBdr>
        <w:top w:val="none" w:sz="0" w:space="0" w:color="auto"/>
        <w:left w:val="none" w:sz="0" w:space="0" w:color="auto"/>
        <w:bottom w:val="none" w:sz="0" w:space="0" w:color="auto"/>
        <w:right w:val="none" w:sz="0" w:space="0" w:color="auto"/>
      </w:divBdr>
    </w:div>
    <w:div w:id="1217625085">
      <w:bodyDiv w:val="1"/>
      <w:marLeft w:val="0"/>
      <w:marRight w:val="0"/>
      <w:marTop w:val="0"/>
      <w:marBottom w:val="0"/>
      <w:divBdr>
        <w:top w:val="none" w:sz="0" w:space="0" w:color="auto"/>
        <w:left w:val="none" w:sz="0" w:space="0" w:color="auto"/>
        <w:bottom w:val="none" w:sz="0" w:space="0" w:color="auto"/>
        <w:right w:val="none" w:sz="0" w:space="0" w:color="auto"/>
      </w:divBdr>
    </w:div>
    <w:div w:id="1254633428">
      <w:bodyDiv w:val="1"/>
      <w:marLeft w:val="0"/>
      <w:marRight w:val="0"/>
      <w:marTop w:val="0"/>
      <w:marBottom w:val="0"/>
      <w:divBdr>
        <w:top w:val="none" w:sz="0" w:space="0" w:color="auto"/>
        <w:left w:val="none" w:sz="0" w:space="0" w:color="auto"/>
        <w:bottom w:val="none" w:sz="0" w:space="0" w:color="auto"/>
        <w:right w:val="none" w:sz="0" w:space="0" w:color="auto"/>
      </w:divBdr>
    </w:div>
    <w:div w:id="1270770378">
      <w:bodyDiv w:val="1"/>
      <w:marLeft w:val="0"/>
      <w:marRight w:val="0"/>
      <w:marTop w:val="0"/>
      <w:marBottom w:val="0"/>
      <w:divBdr>
        <w:top w:val="none" w:sz="0" w:space="0" w:color="auto"/>
        <w:left w:val="none" w:sz="0" w:space="0" w:color="auto"/>
        <w:bottom w:val="none" w:sz="0" w:space="0" w:color="auto"/>
        <w:right w:val="none" w:sz="0" w:space="0" w:color="auto"/>
      </w:divBdr>
    </w:div>
    <w:div w:id="1286355321">
      <w:bodyDiv w:val="1"/>
      <w:marLeft w:val="0"/>
      <w:marRight w:val="0"/>
      <w:marTop w:val="0"/>
      <w:marBottom w:val="0"/>
      <w:divBdr>
        <w:top w:val="none" w:sz="0" w:space="0" w:color="auto"/>
        <w:left w:val="none" w:sz="0" w:space="0" w:color="auto"/>
        <w:bottom w:val="none" w:sz="0" w:space="0" w:color="auto"/>
        <w:right w:val="none" w:sz="0" w:space="0" w:color="auto"/>
      </w:divBdr>
    </w:div>
    <w:div w:id="1292134733">
      <w:bodyDiv w:val="1"/>
      <w:marLeft w:val="0"/>
      <w:marRight w:val="0"/>
      <w:marTop w:val="0"/>
      <w:marBottom w:val="0"/>
      <w:divBdr>
        <w:top w:val="none" w:sz="0" w:space="0" w:color="auto"/>
        <w:left w:val="none" w:sz="0" w:space="0" w:color="auto"/>
        <w:bottom w:val="none" w:sz="0" w:space="0" w:color="auto"/>
        <w:right w:val="none" w:sz="0" w:space="0" w:color="auto"/>
      </w:divBdr>
    </w:div>
    <w:div w:id="1296643979">
      <w:bodyDiv w:val="1"/>
      <w:marLeft w:val="0"/>
      <w:marRight w:val="0"/>
      <w:marTop w:val="0"/>
      <w:marBottom w:val="0"/>
      <w:divBdr>
        <w:top w:val="none" w:sz="0" w:space="0" w:color="auto"/>
        <w:left w:val="none" w:sz="0" w:space="0" w:color="auto"/>
        <w:bottom w:val="none" w:sz="0" w:space="0" w:color="auto"/>
        <w:right w:val="none" w:sz="0" w:space="0" w:color="auto"/>
      </w:divBdr>
    </w:div>
    <w:div w:id="1299914068">
      <w:bodyDiv w:val="1"/>
      <w:marLeft w:val="0"/>
      <w:marRight w:val="0"/>
      <w:marTop w:val="0"/>
      <w:marBottom w:val="0"/>
      <w:divBdr>
        <w:top w:val="none" w:sz="0" w:space="0" w:color="auto"/>
        <w:left w:val="none" w:sz="0" w:space="0" w:color="auto"/>
        <w:bottom w:val="none" w:sz="0" w:space="0" w:color="auto"/>
        <w:right w:val="none" w:sz="0" w:space="0" w:color="auto"/>
      </w:divBdr>
    </w:div>
    <w:div w:id="1302929467">
      <w:bodyDiv w:val="1"/>
      <w:marLeft w:val="0"/>
      <w:marRight w:val="0"/>
      <w:marTop w:val="0"/>
      <w:marBottom w:val="0"/>
      <w:divBdr>
        <w:top w:val="none" w:sz="0" w:space="0" w:color="auto"/>
        <w:left w:val="none" w:sz="0" w:space="0" w:color="auto"/>
        <w:bottom w:val="none" w:sz="0" w:space="0" w:color="auto"/>
        <w:right w:val="none" w:sz="0" w:space="0" w:color="auto"/>
      </w:divBdr>
    </w:div>
    <w:div w:id="1312252407">
      <w:bodyDiv w:val="1"/>
      <w:marLeft w:val="0"/>
      <w:marRight w:val="0"/>
      <w:marTop w:val="0"/>
      <w:marBottom w:val="0"/>
      <w:divBdr>
        <w:top w:val="none" w:sz="0" w:space="0" w:color="auto"/>
        <w:left w:val="none" w:sz="0" w:space="0" w:color="auto"/>
        <w:bottom w:val="none" w:sz="0" w:space="0" w:color="auto"/>
        <w:right w:val="none" w:sz="0" w:space="0" w:color="auto"/>
      </w:divBdr>
    </w:div>
    <w:div w:id="1330138455">
      <w:bodyDiv w:val="1"/>
      <w:marLeft w:val="0"/>
      <w:marRight w:val="0"/>
      <w:marTop w:val="0"/>
      <w:marBottom w:val="0"/>
      <w:divBdr>
        <w:top w:val="none" w:sz="0" w:space="0" w:color="auto"/>
        <w:left w:val="none" w:sz="0" w:space="0" w:color="auto"/>
        <w:bottom w:val="none" w:sz="0" w:space="0" w:color="auto"/>
        <w:right w:val="none" w:sz="0" w:space="0" w:color="auto"/>
      </w:divBdr>
    </w:div>
    <w:div w:id="1356879698">
      <w:bodyDiv w:val="1"/>
      <w:marLeft w:val="0"/>
      <w:marRight w:val="0"/>
      <w:marTop w:val="0"/>
      <w:marBottom w:val="0"/>
      <w:divBdr>
        <w:top w:val="none" w:sz="0" w:space="0" w:color="auto"/>
        <w:left w:val="none" w:sz="0" w:space="0" w:color="auto"/>
        <w:bottom w:val="none" w:sz="0" w:space="0" w:color="auto"/>
        <w:right w:val="none" w:sz="0" w:space="0" w:color="auto"/>
      </w:divBdr>
    </w:div>
    <w:div w:id="1377898053">
      <w:bodyDiv w:val="1"/>
      <w:marLeft w:val="0"/>
      <w:marRight w:val="0"/>
      <w:marTop w:val="0"/>
      <w:marBottom w:val="0"/>
      <w:divBdr>
        <w:top w:val="none" w:sz="0" w:space="0" w:color="auto"/>
        <w:left w:val="none" w:sz="0" w:space="0" w:color="auto"/>
        <w:bottom w:val="none" w:sz="0" w:space="0" w:color="auto"/>
        <w:right w:val="none" w:sz="0" w:space="0" w:color="auto"/>
      </w:divBdr>
    </w:div>
    <w:div w:id="1378505946">
      <w:bodyDiv w:val="1"/>
      <w:marLeft w:val="0"/>
      <w:marRight w:val="0"/>
      <w:marTop w:val="0"/>
      <w:marBottom w:val="0"/>
      <w:divBdr>
        <w:top w:val="none" w:sz="0" w:space="0" w:color="auto"/>
        <w:left w:val="none" w:sz="0" w:space="0" w:color="auto"/>
        <w:bottom w:val="none" w:sz="0" w:space="0" w:color="auto"/>
        <w:right w:val="none" w:sz="0" w:space="0" w:color="auto"/>
      </w:divBdr>
    </w:div>
    <w:div w:id="1393846538">
      <w:bodyDiv w:val="1"/>
      <w:marLeft w:val="0"/>
      <w:marRight w:val="0"/>
      <w:marTop w:val="0"/>
      <w:marBottom w:val="0"/>
      <w:divBdr>
        <w:top w:val="none" w:sz="0" w:space="0" w:color="auto"/>
        <w:left w:val="none" w:sz="0" w:space="0" w:color="auto"/>
        <w:bottom w:val="none" w:sz="0" w:space="0" w:color="auto"/>
        <w:right w:val="none" w:sz="0" w:space="0" w:color="auto"/>
      </w:divBdr>
    </w:div>
    <w:div w:id="1403485973">
      <w:bodyDiv w:val="1"/>
      <w:marLeft w:val="0"/>
      <w:marRight w:val="0"/>
      <w:marTop w:val="0"/>
      <w:marBottom w:val="0"/>
      <w:divBdr>
        <w:top w:val="none" w:sz="0" w:space="0" w:color="auto"/>
        <w:left w:val="none" w:sz="0" w:space="0" w:color="auto"/>
        <w:bottom w:val="none" w:sz="0" w:space="0" w:color="auto"/>
        <w:right w:val="none" w:sz="0" w:space="0" w:color="auto"/>
      </w:divBdr>
    </w:div>
    <w:div w:id="1407146575">
      <w:bodyDiv w:val="1"/>
      <w:marLeft w:val="0"/>
      <w:marRight w:val="0"/>
      <w:marTop w:val="0"/>
      <w:marBottom w:val="0"/>
      <w:divBdr>
        <w:top w:val="none" w:sz="0" w:space="0" w:color="auto"/>
        <w:left w:val="none" w:sz="0" w:space="0" w:color="auto"/>
        <w:bottom w:val="none" w:sz="0" w:space="0" w:color="auto"/>
        <w:right w:val="none" w:sz="0" w:space="0" w:color="auto"/>
      </w:divBdr>
    </w:div>
    <w:div w:id="1430615979">
      <w:bodyDiv w:val="1"/>
      <w:marLeft w:val="0"/>
      <w:marRight w:val="0"/>
      <w:marTop w:val="0"/>
      <w:marBottom w:val="0"/>
      <w:divBdr>
        <w:top w:val="none" w:sz="0" w:space="0" w:color="auto"/>
        <w:left w:val="none" w:sz="0" w:space="0" w:color="auto"/>
        <w:bottom w:val="none" w:sz="0" w:space="0" w:color="auto"/>
        <w:right w:val="none" w:sz="0" w:space="0" w:color="auto"/>
      </w:divBdr>
    </w:div>
    <w:div w:id="1451898786">
      <w:bodyDiv w:val="1"/>
      <w:marLeft w:val="0"/>
      <w:marRight w:val="0"/>
      <w:marTop w:val="0"/>
      <w:marBottom w:val="0"/>
      <w:divBdr>
        <w:top w:val="none" w:sz="0" w:space="0" w:color="auto"/>
        <w:left w:val="none" w:sz="0" w:space="0" w:color="auto"/>
        <w:bottom w:val="none" w:sz="0" w:space="0" w:color="auto"/>
        <w:right w:val="none" w:sz="0" w:space="0" w:color="auto"/>
      </w:divBdr>
    </w:div>
    <w:div w:id="1479225910">
      <w:bodyDiv w:val="1"/>
      <w:marLeft w:val="0"/>
      <w:marRight w:val="0"/>
      <w:marTop w:val="0"/>
      <w:marBottom w:val="0"/>
      <w:divBdr>
        <w:top w:val="none" w:sz="0" w:space="0" w:color="auto"/>
        <w:left w:val="none" w:sz="0" w:space="0" w:color="auto"/>
        <w:bottom w:val="none" w:sz="0" w:space="0" w:color="auto"/>
        <w:right w:val="none" w:sz="0" w:space="0" w:color="auto"/>
      </w:divBdr>
    </w:div>
    <w:div w:id="1483303643">
      <w:bodyDiv w:val="1"/>
      <w:marLeft w:val="0"/>
      <w:marRight w:val="0"/>
      <w:marTop w:val="0"/>
      <w:marBottom w:val="0"/>
      <w:divBdr>
        <w:top w:val="none" w:sz="0" w:space="0" w:color="auto"/>
        <w:left w:val="none" w:sz="0" w:space="0" w:color="auto"/>
        <w:bottom w:val="none" w:sz="0" w:space="0" w:color="auto"/>
        <w:right w:val="none" w:sz="0" w:space="0" w:color="auto"/>
      </w:divBdr>
    </w:div>
    <w:div w:id="1485273251">
      <w:bodyDiv w:val="1"/>
      <w:marLeft w:val="0"/>
      <w:marRight w:val="0"/>
      <w:marTop w:val="0"/>
      <w:marBottom w:val="0"/>
      <w:divBdr>
        <w:top w:val="none" w:sz="0" w:space="0" w:color="auto"/>
        <w:left w:val="none" w:sz="0" w:space="0" w:color="auto"/>
        <w:bottom w:val="none" w:sz="0" w:space="0" w:color="auto"/>
        <w:right w:val="none" w:sz="0" w:space="0" w:color="auto"/>
      </w:divBdr>
    </w:div>
    <w:div w:id="1506288941">
      <w:bodyDiv w:val="1"/>
      <w:marLeft w:val="0"/>
      <w:marRight w:val="0"/>
      <w:marTop w:val="0"/>
      <w:marBottom w:val="0"/>
      <w:divBdr>
        <w:top w:val="none" w:sz="0" w:space="0" w:color="auto"/>
        <w:left w:val="none" w:sz="0" w:space="0" w:color="auto"/>
        <w:bottom w:val="none" w:sz="0" w:space="0" w:color="auto"/>
        <w:right w:val="none" w:sz="0" w:space="0" w:color="auto"/>
      </w:divBdr>
    </w:div>
    <w:div w:id="1507088229">
      <w:bodyDiv w:val="1"/>
      <w:marLeft w:val="0"/>
      <w:marRight w:val="0"/>
      <w:marTop w:val="0"/>
      <w:marBottom w:val="0"/>
      <w:divBdr>
        <w:top w:val="none" w:sz="0" w:space="0" w:color="auto"/>
        <w:left w:val="none" w:sz="0" w:space="0" w:color="auto"/>
        <w:bottom w:val="none" w:sz="0" w:space="0" w:color="auto"/>
        <w:right w:val="none" w:sz="0" w:space="0" w:color="auto"/>
      </w:divBdr>
    </w:div>
    <w:div w:id="1541938939">
      <w:bodyDiv w:val="1"/>
      <w:marLeft w:val="0"/>
      <w:marRight w:val="0"/>
      <w:marTop w:val="0"/>
      <w:marBottom w:val="0"/>
      <w:divBdr>
        <w:top w:val="none" w:sz="0" w:space="0" w:color="auto"/>
        <w:left w:val="none" w:sz="0" w:space="0" w:color="auto"/>
        <w:bottom w:val="none" w:sz="0" w:space="0" w:color="auto"/>
        <w:right w:val="none" w:sz="0" w:space="0" w:color="auto"/>
      </w:divBdr>
    </w:div>
    <w:div w:id="1562254284">
      <w:bodyDiv w:val="1"/>
      <w:marLeft w:val="0"/>
      <w:marRight w:val="0"/>
      <w:marTop w:val="0"/>
      <w:marBottom w:val="0"/>
      <w:divBdr>
        <w:top w:val="none" w:sz="0" w:space="0" w:color="auto"/>
        <w:left w:val="none" w:sz="0" w:space="0" w:color="auto"/>
        <w:bottom w:val="none" w:sz="0" w:space="0" w:color="auto"/>
        <w:right w:val="none" w:sz="0" w:space="0" w:color="auto"/>
      </w:divBdr>
    </w:div>
    <w:div w:id="1597396434">
      <w:bodyDiv w:val="1"/>
      <w:marLeft w:val="0"/>
      <w:marRight w:val="0"/>
      <w:marTop w:val="0"/>
      <w:marBottom w:val="0"/>
      <w:divBdr>
        <w:top w:val="none" w:sz="0" w:space="0" w:color="auto"/>
        <w:left w:val="none" w:sz="0" w:space="0" w:color="auto"/>
        <w:bottom w:val="none" w:sz="0" w:space="0" w:color="auto"/>
        <w:right w:val="none" w:sz="0" w:space="0" w:color="auto"/>
      </w:divBdr>
    </w:div>
    <w:div w:id="1599634631">
      <w:bodyDiv w:val="1"/>
      <w:marLeft w:val="0"/>
      <w:marRight w:val="0"/>
      <w:marTop w:val="0"/>
      <w:marBottom w:val="0"/>
      <w:divBdr>
        <w:top w:val="none" w:sz="0" w:space="0" w:color="auto"/>
        <w:left w:val="none" w:sz="0" w:space="0" w:color="auto"/>
        <w:bottom w:val="none" w:sz="0" w:space="0" w:color="auto"/>
        <w:right w:val="none" w:sz="0" w:space="0" w:color="auto"/>
      </w:divBdr>
    </w:div>
    <w:div w:id="1604419018">
      <w:bodyDiv w:val="1"/>
      <w:marLeft w:val="0"/>
      <w:marRight w:val="0"/>
      <w:marTop w:val="0"/>
      <w:marBottom w:val="0"/>
      <w:divBdr>
        <w:top w:val="none" w:sz="0" w:space="0" w:color="auto"/>
        <w:left w:val="none" w:sz="0" w:space="0" w:color="auto"/>
        <w:bottom w:val="none" w:sz="0" w:space="0" w:color="auto"/>
        <w:right w:val="none" w:sz="0" w:space="0" w:color="auto"/>
      </w:divBdr>
    </w:div>
    <w:div w:id="1620599821">
      <w:bodyDiv w:val="1"/>
      <w:marLeft w:val="0"/>
      <w:marRight w:val="0"/>
      <w:marTop w:val="0"/>
      <w:marBottom w:val="0"/>
      <w:divBdr>
        <w:top w:val="none" w:sz="0" w:space="0" w:color="auto"/>
        <w:left w:val="none" w:sz="0" w:space="0" w:color="auto"/>
        <w:bottom w:val="none" w:sz="0" w:space="0" w:color="auto"/>
        <w:right w:val="none" w:sz="0" w:space="0" w:color="auto"/>
      </w:divBdr>
    </w:div>
    <w:div w:id="1621496882">
      <w:bodyDiv w:val="1"/>
      <w:marLeft w:val="0"/>
      <w:marRight w:val="0"/>
      <w:marTop w:val="0"/>
      <w:marBottom w:val="0"/>
      <w:divBdr>
        <w:top w:val="none" w:sz="0" w:space="0" w:color="auto"/>
        <w:left w:val="none" w:sz="0" w:space="0" w:color="auto"/>
        <w:bottom w:val="none" w:sz="0" w:space="0" w:color="auto"/>
        <w:right w:val="none" w:sz="0" w:space="0" w:color="auto"/>
      </w:divBdr>
    </w:div>
    <w:div w:id="1662656410">
      <w:bodyDiv w:val="1"/>
      <w:marLeft w:val="0"/>
      <w:marRight w:val="0"/>
      <w:marTop w:val="0"/>
      <w:marBottom w:val="0"/>
      <w:divBdr>
        <w:top w:val="none" w:sz="0" w:space="0" w:color="auto"/>
        <w:left w:val="none" w:sz="0" w:space="0" w:color="auto"/>
        <w:bottom w:val="none" w:sz="0" w:space="0" w:color="auto"/>
        <w:right w:val="none" w:sz="0" w:space="0" w:color="auto"/>
      </w:divBdr>
    </w:div>
    <w:div w:id="1679969088">
      <w:bodyDiv w:val="1"/>
      <w:marLeft w:val="0"/>
      <w:marRight w:val="0"/>
      <w:marTop w:val="0"/>
      <w:marBottom w:val="0"/>
      <w:divBdr>
        <w:top w:val="none" w:sz="0" w:space="0" w:color="auto"/>
        <w:left w:val="none" w:sz="0" w:space="0" w:color="auto"/>
        <w:bottom w:val="none" w:sz="0" w:space="0" w:color="auto"/>
        <w:right w:val="none" w:sz="0" w:space="0" w:color="auto"/>
      </w:divBdr>
    </w:div>
    <w:div w:id="1683046506">
      <w:bodyDiv w:val="1"/>
      <w:marLeft w:val="0"/>
      <w:marRight w:val="0"/>
      <w:marTop w:val="0"/>
      <w:marBottom w:val="0"/>
      <w:divBdr>
        <w:top w:val="none" w:sz="0" w:space="0" w:color="auto"/>
        <w:left w:val="none" w:sz="0" w:space="0" w:color="auto"/>
        <w:bottom w:val="none" w:sz="0" w:space="0" w:color="auto"/>
        <w:right w:val="none" w:sz="0" w:space="0" w:color="auto"/>
      </w:divBdr>
    </w:div>
    <w:div w:id="1753314718">
      <w:bodyDiv w:val="1"/>
      <w:marLeft w:val="0"/>
      <w:marRight w:val="0"/>
      <w:marTop w:val="0"/>
      <w:marBottom w:val="0"/>
      <w:divBdr>
        <w:top w:val="none" w:sz="0" w:space="0" w:color="auto"/>
        <w:left w:val="none" w:sz="0" w:space="0" w:color="auto"/>
        <w:bottom w:val="none" w:sz="0" w:space="0" w:color="auto"/>
        <w:right w:val="none" w:sz="0" w:space="0" w:color="auto"/>
      </w:divBdr>
    </w:div>
    <w:div w:id="1760520613">
      <w:bodyDiv w:val="1"/>
      <w:marLeft w:val="0"/>
      <w:marRight w:val="0"/>
      <w:marTop w:val="0"/>
      <w:marBottom w:val="0"/>
      <w:divBdr>
        <w:top w:val="none" w:sz="0" w:space="0" w:color="auto"/>
        <w:left w:val="none" w:sz="0" w:space="0" w:color="auto"/>
        <w:bottom w:val="none" w:sz="0" w:space="0" w:color="auto"/>
        <w:right w:val="none" w:sz="0" w:space="0" w:color="auto"/>
      </w:divBdr>
    </w:div>
    <w:div w:id="1795637492">
      <w:bodyDiv w:val="1"/>
      <w:marLeft w:val="0"/>
      <w:marRight w:val="0"/>
      <w:marTop w:val="0"/>
      <w:marBottom w:val="0"/>
      <w:divBdr>
        <w:top w:val="none" w:sz="0" w:space="0" w:color="auto"/>
        <w:left w:val="none" w:sz="0" w:space="0" w:color="auto"/>
        <w:bottom w:val="none" w:sz="0" w:space="0" w:color="auto"/>
        <w:right w:val="none" w:sz="0" w:space="0" w:color="auto"/>
      </w:divBdr>
    </w:div>
    <w:div w:id="1801995120">
      <w:bodyDiv w:val="1"/>
      <w:marLeft w:val="0"/>
      <w:marRight w:val="0"/>
      <w:marTop w:val="0"/>
      <w:marBottom w:val="0"/>
      <w:divBdr>
        <w:top w:val="none" w:sz="0" w:space="0" w:color="auto"/>
        <w:left w:val="none" w:sz="0" w:space="0" w:color="auto"/>
        <w:bottom w:val="none" w:sz="0" w:space="0" w:color="auto"/>
        <w:right w:val="none" w:sz="0" w:space="0" w:color="auto"/>
      </w:divBdr>
    </w:div>
    <w:div w:id="1806656673">
      <w:bodyDiv w:val="1"/>
      <w:marLeft w:val="0"/>
      <w:marRight w:val="0"/>
      <w:marTop w:val="0"/>
      <w:marBottom w:val="0"/>
      <w:divBdr>
        <w:top w:val="none" w:sz="0" w:space="0" w:color="auto"/>
        <w:left w:val="none" w:sz="0" w:space="0" w:color="auto"/>
        <w:bottom w:val="none" w:sz="0" w:space="0" w:color="auto"/>
        <w:right w:val="none" w:sz="0" w:space="0" w:color="auto"/>
      </w:divBdr>
    </w:div>
    <w:div w:id="1809010120">
      <w:bodyDiv w:val="1"/>
      <w:marLeft w:val="0"/>
      <w:marRight w:val="0"/>
      <w:marTop w:val="0"/>
      <w:marBottom w:val="0"/>
      <w:divBdr>
        <w:top w:val="none" w:sz="0" w:space="0" w:color="auto"/>
        <w:left w:val="none" w:sz="0" w:space="0" w:color="auto"/>
        <w:bottom w:val="none" w:sz="0" w:space="0" w:color="auto"/>
        <w:right w:val="none" w:sz="0" w:space="0" w:color="auto"/>
      </w:divBdr>
    </w:div>
    <w:div w:id="1823934456">
      <w:bodyDiv w:val="1"/>
      <w:marLeft w:val="0"/>
      <w:marRight w:val="0"/>
      <w:marTop w:val="0"/>
      <w:marBottom w:val="0"/>
      <w:divBdr>
        <w:top w:val="none" w:sz="0" w:space="0" w:color="auto"/>
        <w:left w:val="none" w:sz="0" w:space="0" w:color="auto"/>
        <w:bottom w:val="none" w:sz="0" w:space="0" w:color="auto"/>
        <w:right w:val="none" w:sz="0" w:space="0" w:color="auto"/>
      </w:divBdr>
    </w:div>
    <w:div w:id="1832521273">
      <w:bodyDiv w:val="1"/>
      <w:marLeft w:val="0"/>
      <w:marRight w:val="0"/>
      <w:marTop w:val="0"/>
      <w:marBottom w:val="0"/>
      <w:divBdr>
        <w:top w:val="none" w:sz="0" w:space="0" w:color="auto"/>
        <w:left w:val="none" w:sz="0" w:space="0" w:color="auto"/>
        <w:bottom w:val="none" w:sz="0" w:space="0" w:color="auto"/>
        <w:right w:val="none" w:sz="0" w:space="0" w:color="auto"/>
      </w:divBdr>
    </w:div>
    <w:div w:id="1838567844">
      <w:bodyDiv w:val="1"/>
      <w:marLeft w:val="0"/>
      <w:marRight w:val="0"/>
      <w:marTop w:val="0"/>
      <w:marBottom w:val="0"/>
      <w:divBdr>
        <w:top w:val="none" w:sz="0" w:space="0" w:color="auto"/>
        <w:left w:val="none" w:sz="0" w:space="0" w:color="auto"/>
        <w:bottom w:val="none" w:sz="0" w:space="0" w:color="auto"/>
        <w:right w:val="none" w:sz="0" w:space="0" w:color="auto"/>
      </w:divBdr>
    </w:div>
    <w:div w:id="1838574200">
      <w:bodyDiv w:val="1"/>
      <w:marLeft w:val="0"/>
      <w:marRight w:val="0"/>
      <w:marTop w:val="0"/>
      <w:marBottom w:val="0"/>
      <w:divBdr>
        <w:top w:val="none" w:sz="0" w:space="0" w:color="auto"/>
        <w:left w:val="none" w:sz="0" w:space="0" w:color="auto"/>
        <w:bottom w:val="none" w:sz="0" w:space="0" w:color="auto"/>
        <w:right w:val="none" w:sz="0" w:space="0" w:color="auto"/>
      </w:divBdr>
    </w:div>
    <w:div w:id="1850369158">
      <w:bodyDiv w:val="1"/>
      <w:marLeft w:val="0"/>
      <w:marRight w:val="0"/>
      <w:marTop w:val="0"/>
      <w:marBottom w:val="0"/>
      <w:divBdr>
        <w:top w:val="none" w:sz="0" w:space="0" w:color="auto"/>
        <w:left w:val="none" w:sz="0" w:space="0" w:color="auto"/>
        <w:bottom w:val="none" w:sz="0" w:space="0" w:color="auto"/>
        <w:right w:val="none" w:sz="0" w:space="0" w:color="auto"/>
      </w:divBdr>
    </w:div>
    <w:div w:id="1874342914">
      <w:bodyDiv w:val="1"/>
      <w:marLeft w:val="0"/>
      <w:marRight w:val="0"/>
      <w:marTop w:val="0"/>
      <w:marBottom w:val="0"/>
      <w:divBdr>
        <w:top w:val="none" w:sz="0" w:space="0" w:color="auto"/>
        <w:left w:val="none" w:sz="0" w:space="0" w:color="auto"/>
        <w:bottom w:val="none" w:sz="0" w:space="0" w:color="auto"/>
        <w:right w:val="none" w:sz="0" w:space="0" w:color="auto"/>
      </w:divBdr>
    </w:div>
    <w:div w:id="1897858759">
      <w:bodyDiv w:val="1"/>
      <w:marLeft w:val="0"/>
      <w:marRight w:val="0"/>
      <w:marTop w:val="0"/>
      <w:marBottom w:val="0"/>
      <w:divBdr>
        <w:top w:val="none" w:sz="0" w:space="0" w:color="auto"/>
        <w:left w:val="none" w:sz="0" w:space="0" w:color="auto"/>
        <w:bottom w:val="none" w:sz="0" w:space="0" w:color="auto"/>
        <w:right w:val="none" w:sz="0" w:space="0" w:color="auto"/>
      </w:divBdr>
    </w:div>
    <w:div w:id="1941251703">
      <w:bodyDiv w:val="1"/>
      <w:marLeft w:val="0"/>
      <w:marRight w:val="0"/>
      <w:marTop w:val="0"/>
      <w:marBottom w:val="0"/>
      <w:divBdr>
        <w:top w:val="none" w:sz="0" w:space="0" w:color="auto"/>
        <w:left w:val="none" w:sz="0" w:space="0" w:color="auto"/>
        <w:bottom w:val="none" w:sz="0" w:space="0" w:color="auto"/>
        <w:right w:val="none" w:sz="0" w:space="0" w:color="auto"/>
      </w:divBdr>
    </w:div>
    <w:div w:id="1951545096">
      <w:bodyDiv w:val="1"/>
      <w:marLeft w:val="0"/>
      <w:marRight w:val="0"/>
      <w:marTop w:val="0"/>
      <w:marBottom w:val="0"/>
      <w:divBdr>
        <w:top w:val="none" w:sz="0" w:space="0" w:color="auto"/>
        <w:left w:val="none" w:sz="0" w:space="0" w:color="auto"/>
        <w:bottom w:val="none" w:sz="0" w:space="0" w:color="auto"/>
        <w:right w:val="none" w:sz="0" w:space="0" w:color="auto"/>
      </w:divBdr>
    </w:div>
    <w:div w:id="1965964378">
      <w:bodyDiv w:val="1"/>
      <w:marLeft w:val="0"/>
      <w:marRight w:val="0"/>
      <w:marTop w:val="0"/>
      <w:marBottom w:val="0"/>
      <w:divBdr>
        <w:top w:val="none" w:sz="0" w:space="0" w:color="auto"/>
        <w:left w:val="none" w:sz="0" w:space="0" w:color="auto"/>
        <w:bottom w:val="none" w:sz="0" w:space="0" w:color="auto"/>
        <w:right w:val="none" w:sz="0" w:space="0" w:color="auto"/>
      </w:divBdr>
    </w:div>
    <w:div w:id="1982803347">
      <w:bodyDiv w:val="1"/>
      <w:marLeft w:val="0"/>
      <w:marRight w:val="0"/>
      <w:marTop w:val="0"/>
      <w:marBottom w:val="0"/>
      <w:divBdr>
        <w:top w:val="none" w:sz="0" w:space="0" w:color="auto"/>
        <w:left w:val="none" w:sz="0" w:space="0" w:color="auto"/>
        <w:bottom w:val="none" w:sz="0" w:space="0" w:color="auto"/>
        <w:right w:val="none" w:sz="0" w:space="0" w:color="auto"/>
      </w:divBdr>
    </w:div>
    <w:div w:id="1989239000">
      <w:bodyDiv w:val="1"/>
      <w:marLeft w:val="0"/>
      <w:marRight w:val="0"/>
      <w:marTop w:val="0"/>
      <w:marBottom w:val="0"/>
      <w:divBdr>
        <w:top w:val="none" w:sz="0" w:space="0" w:color="auto"/>
        <w:left w:val="none" w:sz="0" w:space="0" w:color="auto"/>
        <w:bottom w:val="none" w:sz="0" w:space="0" w:color="auto"/>
        <w:right w:val="none" w:sz="0" w:space="0" w:color="auto"/>
      </w:divBdr>
    </w:div>
    <w:div w:id="2018076920">
      <w:bodyDiv w:val="1"/>
      <w:marLeft w:val="0"/>
      <w:marRight w:val="0"/>
      <w:marTop w:val="0"/>
      <w:marBottom w:val="0"/>
      <w:divBdr>
        <w:top w:val="none" w:sz="0" w:space="0" w:color="auto"/>
        <w:left w:val="none" w:sz="0" w:space="0" w:color="auto"/>
        <w:bottom w:val="none" w:sz="0" w:space="0" w:color="auto"/>
        <w:right w:val="none" w:sz="0" w:space="0" w:color="auto"/>
      </w:divBdr>
    </w:div>
    <w:div w:id="2027754198">
      <w:bodyDiv w:val="1"/>
      <w:marLeft w:val="0"/>
      <w:marRight w:val="0"/>
      <w:marTop w:val="0"/>
      <w:marBottom w:val="0"/>
      <w:divBdr>
        <w:top w:val="none" w:sz="0" w:space="0" w:color="auto"/>
        <w:left w:val="none" w:sz="0" w:space="0" w:color="auto"/>
        <w:bottom w:val="none" w:sz="0" w:space="0" w:color="auto"/>
        <w:right w:val="none" w:sz="0" w:space="0" w:color="auto"/>
      </w:divBdr>
    </w:div>
    <w:div w:id="2072849477">
      <w:bodyDiv w:val="1"/>
      <w:marLeft w:val="0"/>
      <w:marRight w:val="0"/>
      <w:marTop w:val="0"/>
      <w:marBottom w:val="0"/>
      <w:divBdr>
        <w:top w:val="none" w:sz="0" w:space="0" w:color="auto"/>
        <w:left w:val="none" w:sz="0" w:space="0" w:color="auto"/>
        <w:bottom w:val="none" w:sz="0" w:space="0" w:color="auto"/>
        <w:right w:val="none" w:sz="0" w:space="0" w:color="auto"/>
      </w:divBdr>
    </w:div>
    <w:div w:id="2085687426">
      <w:bodyDiv w:val="1"/>
      <w:marLeft w:val="0"/>
      <w:marRight w:val="0"/>
      <w:marTop w:val="0"/>
      <w:marBottom w:val="0"/>
      <w:divBdr>
        <w:top w:val="none" w:sz="0" w:space="0" w:color="auto"/>
        <w:left w:val="none" w:sz="0" w:space="0" w:color="auto"/>
        <w:bottom w:val="none" w:sz="0" w:space="0" w:color="auto"/>
        <w:right w:val="none" w:sz="0" w:space="0" w:color="auto"/>
      </w:divBdr>
    </w:div>
    <w:div w:id="2094281293">
      <w:bodyDiv w:val="1"/>
      <w:marLeft w:val="0"/>
      <w:marRight w:val="0"/>
      <w:marTop w:val="0"/>
      <w:marBottom w:val="0"/>
      <w:divBdr>
        <w:top w:val="none" w:sz="0" w:space="0" w:color="auto"/>
        <w:left w:val="none" w:sz="0" w:space="0" w:color="auto"/>
        <w:bottom w:val="none" w:sz="0" w:space="0" w:color="auto"/>
        <w:right w:val="none" w:sz="0" w:space="0" w:color="auto"/>
      </w:divBdr>
    </w:div>
    <w:div w:id="2101632393">
      <w:bodyDiv w:val="1"/>
      <w:marLeft w:val="0"/>
      <w:marRight w:val="0"/>
      <w:marTop w:val="0"/>
      <w:marBottom w:val="0"/>
      <w:divBdr>
        <w:top w:val="none" w:sz="0" w:space="0" w:color="auto"/>
        <w:left w:val="none" w:sz="0" w:space="0" w:color="auto"/>
        <w:bottom w:val="none" w:sz="0" w:space="0" w:color="auto"/>
        <w:right w:val="none" w:sz="0" w:space="0" w:color="auto"/>
      </w:divBdr>
    </w:div>
    <w:div w:id="2103406063">
      <w:bodyDiv w:val="1"/>
      <w:marLeft w:val="0"/>
      <w:marRight w:val="0"/>
      <w:marTop w:val="0"/>
      <w:marBottom w:val="0"/>
      <w:divBdr>
        <w:top w:val="none" w:sz="0" w:space="0" w:color="auto"/>
        <w:left w:val="none" w:sz="0" w:space="0" w:color="auto"/>
        <w:bottom w:val="none" w:sz="0" w:space="0" w:color="auto"/>
        <w:right w:val="none" w:sz="0" w:space="0" w:color="auto"/>
      </w:divBdr>
    </w:div>
    <w:div w:id="21316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endeley.com/guides/apa-citation-gui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i.org/10.1097/NAQ.00000000000003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16/j.mnl.2016.05.0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oi.org/10.1016/j.colegn.2014.09.00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pastyle.apa.org/learn/index?tab=2"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nc/4.0/" TargetMode="External"/><Relationship Id="rId2" Type="http://schemas.openxmlformats.org/officeDocument/2006/relationships/image" Target="media/image3.png"/><Relationship Id="rId1" Type="http://schemas.openxmlformats.org/officeDocument/2006/relationships/hyperlink" Target="http://creativecommons.org/licenses/by-nc/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WHO18</b:Tag>
    <b:SourceType>Report</b:SourceType>
    <b:Guid>{95B5A10A-C896-400A-AD2D-B6E9242CCDAF}</b:Guid>
    <b:Title>What is Air Pollution?</b:Title>
    <b:Year>2018</b:Year>
    <b:Publisher>WHO</b:Publisher>
    <b:City>Geneva</b:City>
    <b:Author>
      <b:Author>
        <b:NameList>
          <b:Person>
            <b:Last>WHO</b:Last>
          </b:Person>
        </b:NameList>
      </b:Author>
    </b:Author>
    <b:RefOrder>1</b:RefOrder>
  </b:Source>
  <b:Source>
    <b:Tag>CPé04</b:Tag>
    <b:SourceType>JournalArticle</b:SourceType>
    <b:Guid>{497158E2-8D47-4E95-8F20-70A909E15A78}</b:Guid>
    <b:Title>Air pollution: from sources of emissions to health effects</b:Title>
    <b:Year>2004</b:Year>
    <b:Pages>108-119</b:Pages>
    <b:Author>
      <b:Author>
        <b:NameList>
          <b:Person>
            <b:Last>Pénard-Morand</b:Last>
            <b:First>C.</b:First>
          </b:Person>
          <b:Person>
            <b:Last>Annesi-Maesano.</b:Last>
            <b:First>I.</b:First>
          </b:Person>
        </b:NameList>
      </b:Author>
    </b:Author>
    <b:JournalName>Breathe</b:JournalName>
    <b:Volume>1</b:Volume>
    <b:Issue>2</b:Issue>
    <b:RefOrder>2</b:RefOrder>
  </b:Source>
  <b:Source>
    <b:Tag>YUD17</b:Tag>
    <b:SourceType>ElectronicSource</b:SourceType>
    <b:Guid>{639E4C83-F035-429A-8429-A1252F460FDB}</b:Guid>
    <b:Title>Air Pollution and Its Implication for Indonesia: Challenges and Imperatives for Change</b:Title>
    <b:Year>2017</b:Year>
    <b:Publisher>Woldbank</b:Publisher>
    <b:City>Jakarta</b:City>
    <b:Author>
      <b:Author>
        <b:NameList>
          <b:Person>
            <b:Last>Yudha</b:Last>
            <b:First>Satya</b:First>
            <b:Middle>Widya</b:Middle>
          </b:Person>
        </b:NameList>
      </b:Author>
    </b:Author>
    <b:RefOrder>3</b:RefOrder>
  </b:Source>
  <b:Source>
    <b:Tag>Don05</b:Tag>
    <b:SourceType>Book</b:SourceType>
    <b:Guid>{BE284346-8613-4582-B206-0479B0FD9557}</b:Guid>
    <b:Title>TechOne: Basic Automotive Service and Maintenance</b:Title>
    <b:Year>2005</b:Year>
    <b:Author>
      <b:Author>
        <b:NameList>
          <b:Person>
            <b:Last>Knowles</b:Last>
            <b:First>Don</b:First>
          </b:Person>
          <b:Person>
            <b:Last>Erjavec</b:Last>
            <b:First>Jack</b:First>
          </b:Person>
        </b:NameList>
      </b:Author>
    </b:Author>
    <b:City>Canada</b:City>
    <b:Publisher>Thomson Delmar Learning</b:Publisher>
    <b:RefOrder>6</b:RefOrder>
  </b:Source>
  <b:Source>
    <b:Tag>Ben05</b:Tag>
    <b:SourceType>Book</b:SourceType>
    <b:Guid>{3E793928-A609-4092-B033-B59EDF7EE4F7}</b:Guid>
    <b:Author>
      <b:Author>
        <b:NameList>
          <b:Person>
            <b:Last>Nugraha</b:Last>
            <b:First>Beni</b:First>
            <b:Middle>Setya</b:Middle>
          </b:Person>
        </b:NameList>
      </b:Author>
    </b:Author>
    <b:Title>Sistem Pengapian</b:Title>
    <b:Year>2005</b:Year>
    <b:City>Yogyakarta</b:City>
    <b:Publisher>Jurusan Pendidikan Teknik Otomotif</b:Publisher>
    <b:RefOrder>7</b:RefOrder>
  </b:Source>
  <b:Source>
    <b:Tag>Mot18</b:Tag>
    <b:SourceType>ElectronicSource</b:SourceType>
    <b:Guid>{B9101AC0-8D34-4E15-9529-E79D2B3BD299}</b:Guid>
    <b:Title>All About Spark Plugs, Technical Information No. 02</b:Title>
    <b:Year>2018</b:Year>
    <b:City>Kontich</b:City>
    <b:Publisher>Motorparts, Federal-Mogul</b:Publisher>
    <b:Author>
      <b:Author>
        <b:NameList>
          <b:Person>
            <b:Last>Motorparts</b:Last>
            <b:First>Federal-Mogul</b:First>
          </b:Person>
        </b:NameList>
      </b:Author>
    </b:Author>
    <b:RefOrder>8</b:RefOrder>
  </b:Source>
  <b:Source>
    <b:Tag>Bad18</b:Tag>
    <b:SourceType>Report</b:SourceType>
    <b:Guid>{C1082B0F-CB43-4205-ADB6-ED36732E5C2A}</b:Guid>
    <b:Title>Perkembangan Jumlah Kendaraan Bermotor Menurut Jenis 1949-2016</b:Title>
    <b:City>Jakarta</b:City>
    <b:Publisher>Badan Pusat Statistik</b:Publisher>
    <b:Year>2018</b:Year>
    <b:Author>
      <b:Author>
        <b:Corporate>Badan Pusat Statistik</b:Corporate>
      </b:Author>
    </b:Author>
    <b:RefOrder>4</b:RefOrder>
  </b:Source>
  <b:Source>
    <b:Tag>Pro13</b:Tag>
    <b:SourceType>Report</b:SourceType>
    <b:Guid>{216BBCC4-5425-42C8-B06F-8F01D326DCC8}</b:Guid>
    <b:Title>Profil dan Kinerja Perhubungan Darat 2013</b:Title>
    <b:Year>2013</b:Year>
    <b:Publisher>Ditjen Perhubungan Darat</b:Publisher>
    <b:City>Yogyakarta</b:City>
    <b:Author>
      <b:Author>
        <b:Corporate>Ditjen Perhubungan Darat</b:Corporate>
      </b:Author>
    </b:Author>
    <b:RefOrder>5</b:RefOrder>
  </b:Source>
  <b:Source>
    <b:Tag>Abd13</b:Tag>
    <b:SourceType>JournalArticle</b:SourceType>
    <b:Guid>{F10E8437-AC37-49F7-A260-292BA62A84DB}</b:Guid>
    <b:Author>
      <b:Author>
        <b:NameList>
          <b:Person>
            <b:Last>Abdel-Rehim</b:Last>
            <b:First>Ahmed</b:First>
            <b:Middle>A.</b:Middle>
          </b:Person>
        </b:NameList>
      </b:Author>
    </b:Author>
    <b:Title>Impact of Spark Plug Number of Ground Electrodes on Engine Stability</b:Title>
    <b:Year>2013</b:Year>
    <b:JournalName>Ain Shams Engineering Journal</b:JournalName>
    <b:Pages>307–316</b:Pages>
    <b:Volume>4</b:Volume>
    <b:RefOrder>9</b:RefOrder>
  </b:Source>
  <b:Source>
    <b:Tag>Tat13</b:Tag>
    <b:SourceType>JournalArticle</b:SourceType>
    <b:Guid>{5A633128-EEF2-4CBD-87D2-082A42E93903}</b:Guid>
    <b:Author>
      <b:Author>
        <b:NameList>
          <b:Person>
            <b:Last>Permana</b:Last>
            <b:First>Tatang</b:First>
          </b:Person>
          <b:Person>
            <b:Last>Adam</b:Last>
            <b:First>Ridwan</b:First>
          </b:Person>
          <b:Person>
            <b:Last>Tarmedi</b:Last>
            <b:First>Ewo</b:First>
          </b:Person>
        </b:NameList>
      </b:Author>
    </b:Author>
    <b:Title>Pengaruh Penggunaan Busi Iridium terhadap Kadar Emisi Gas Buang Engine Tipe AL 115</b:Title>
    <b:JournalName>TORSI</b:JournalName>
    <b:Year>2013</b:Year>
    <b:Volume>11</b:Volume>
    <b:Issue>1</b:Issue>
    <b:RefOrder>12</b:RefOrder>
  </b:Source>
  <b:Source>
    <b:Tag>Rus13</b:Tag>
    <b:SourceType>JournalArticle</b:SourceType>
    <b:Guid>{46C75DF4-4AE1-4C99-A243-59537F1D0584}</b:Guid>
    <b:Author>
      <b:Author>
        <b:NameList>
          <b:Person>
            <b:Last>US</b:Last>
            <b:First>Rusmanto</b:First>
          </b:Person>
        </b:NameList>
      </b:Author>
    </b:Author>
    <b:Title>Pengaruh Jenis Bahan Dan Jarak Elektroda Busi Terhadap Konsumsi Bahan Bakar Pada Kendaraan Yamaha Mio Automatic</b:Title>
    <b:JournalName>Teknobiz </b:JournalName>
    <b:Year>2013</b:Year>
    <b:Pages>47 – 52</b:Pages>
    <b:Volume>3</b:Volume>
    <b:Issue>1</b:Issue>
    <b:RefOrder>15</b:RefOrder>
  </b:Source>
  <b:Source>
    <b:Tag>Sae14</b:Tag>
    <b:SourceType>JournalArticle</b:SourceType>
    <b:Guid>{000127A7-D9F3-45DF-8D78-03CE395A4D3F}</b:Guid>
    <b:Author>
      <b:Author>
        <b:NameList>
          <b:Person>
            <b:Last>Javan</b:Last>
            <b:First>Saeed</b:First>
          </b:Person>
          <b:Person>
            <b:Last>Alaviyoun</b:Last>
            <b:First>Syed</b:First>
            <b:Middle>Shahabodin</b:Middle>
          </b:Person>
          <b:Person>
            <b:Last>Hosseini</b:Last>
            <b:First>Seyed</b:First>
            <b:Middle>Vahid</b:Middle>
          </b:Person>
          <b:Person>
            <b:Last>Ommi</b:Last>
            <b:First>F.</b:First>
          </b:Person>
        </b:NameList>
      </b:Author>
    </b:Author>
    <b:Title>Experimental Study of Fine Center Electrode Spark Plug in Bi-fuel Engines</b:Title>
    <b:JournalName>Journal of Mechanical Science and Technology</b:JournalName>
    <b:Year>2014</b:Year>
    <b:Pages>1089 - 1097</b:Pages>
    <b:Volume>28</b:Volume>
    <b:Issue>3</b:Issue>
    <b:RefOrder>14</b:RefOrder>
  </b:Source>
  <b:Source>
    <b:Tag>Dan17</b:Tag>
    <b:SourceType>JournalArticle</b:SourceType>
    <b:Guid>{5E7FDF6C-BEDF-4CB7-BD7D-F827D4BCA02A}</b:Guid>
    <b:Author>
      <b:Author>
        <b:NameList>
          <b:Person>
            <b:Last>Irawan</b:Last>
            <b:First>Dani</b:First>
          </b:Person>
        </b:NameList>
      </b:Author>
    </b:Author>
    <b:Title>Pengaruh Jenis  Busi dan Campuran Bahan Bakar terhadap Konsumsi Bahan Bakar Mobil EFI</b:Title>
    <b:JournalName>Jurnal Teknik Mesin</b:JournalName>
    <b:Year>2017</b:Year>
    <b:Pages>27-36</b:Pages>
    <b:Volume>6</b:Volume>
    <b:Issue>1</b:Issue>
    <b:RefOrder>11</b:RefOrder>
  </b:Source>
  <b:Source>
    <b:Tag>Jam08</b:Tag>
    <b:SourceType>Book</b:SourceType>
    <b:Guid>{406C8F21-C919-4E7E-A06F-737F4BB82893}</b:Guid>
    <b:Author>
      <b:Author>
        <b:NameList>
          <b:Person>
            <b:Last>Jama</b:Last>
            <b:First>Jalius</b:First>
          </b:Person>
          <b:Person>
            <b:Last>Wagino</b:Last>
          </b:Person>
        </b:NameList>
      </b:Author>
    </b:Author>
    <b:Title>Teknik Sepeda Motor Jilid 2 untuk SMK</b:Title>
    <b:Year>2008</b:Year>
    <b:City>Jakarta</b:City>
    <b:Publisher>Direktorat Pembinaan Sekolah Menengah Kejuruan</b:Publisher>
    <b:RefOrder>13</b:RefOrder>
  </b:Source>
  <b:Source>
    <b:Tag>Oto17</b:Tag>
    <b:SourceType>Report</b:SourceType>
    <b:Guid>{4737976D-5E0A-4CA1-A26E-3EDD3076C757}</b:Guid>
    <b:Title>Oprek : Komparasi Busi Iridium &amp; Racing</b:Title>
    <b:City>Surabaya</b:City>
    <b:Publisher>PT Gramedia Majalah</b:Publisher>
    <b:Year>2017</b:Year>
    <b:Author>
      <b:Author>
        <b:Corporate>Oto Plus</b:Corporate>
      </b:Author>
    </b:Author>
    <b:RefOrder>10</b:RefOrder>
  </b:Source>
</b:Sources>
</file>

<file path=customXml/itemProps1.xml><?xml version="1.0" encoding="utf-8"?>
<ds:datastoreItem xmlns:ds="http://schemas.openxmlformats.org/officeDocument/2006/customXml" ds:itemID="{B3B622FE-65ED-4900-9492-8A5DB442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dc:description/>
  <cp:lastModifiedBy>Ns. Sumarno Adi Subrata, M.Kep.,Ph.D</cp:lastModifiedBy>
  <cp:revision>12</cp:revision>
  <cp:lastPrinted>2021-03-14T16:31:00Z</cp:lastPrinted>
  <dcterms:created xsi:type="dcterms:W3CDTF">2021-03-15T07:38:00Z</dcterms:created>
  <dcterms:modified xsi:type="dcterms:W3CDTF">2022-08-09T06:04:00Z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532b1213-bd5c-300b-9123-b4fba5a491c6</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